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55D" w:rsidRPr="000748BB" w:rsidRDefault="00A731DD" w:rsidP="00A731DD">
      <w:pPr>
        <w:spacing w:line="360" w:lineRule="auto"/>
        <w:jc w:val="center"/>
        <w:rPr>
          <w:rFonts w:ascii="Times New Roman" w:hAnsi="Times New Roman" w:cs="Times New Roman"/>
          <w:b/>
        </w:rPr>
      </w:pPr>
      <w:r w:rsidRPr="000748BB">
        <w:rPr>
          <w:rFonts w:ascii="Times New Roman" w:hAnsi="Times New Roman" w:cs="Times New Roman"/>
          <w:b/>
        </w:rPr>
        <w:t xml:space="preserve">Protokół </w:t>
      </w:r>
      <w:r w:rsidR="009F455D" w:rsidRPr="000748BB">
        <w:rPr>
          <w:rFonts w:ascii="Times New Roman" w:hAnsi="Times New Roman" w:cs="Times New Roman"/>
          <w:b/>
        </w:rPr>
        <w:t>Nr XVIII/15</w:t>
      </w:r>
    </w:p>
    <w:p w:rsidR="009F455D" w:rsidRPr="000748BB" w:rsidRDefault="009F455D" w:rsidP="009F455D">
      <w:pPr>
        <w:spacing w:line="360" w:lineRule="auto"/>
        <w:jc w:val="center"/>
        <w:rPr>
          <w:rFonts w:ascii="Times New Roman" w:hAnsi="Times New Roman" w:cs="Times New Roman"/>
          <w:b/>
        </w:rPr>
      </w:pPr>
      <w:r w:rsidRPr="000748BB">
        <w:rPr>
          <w:rFonts w:ascii="Times New Roman" w:hAnsi="Times New Roman" w:cs="Times New Roman"/>
          <w:b/>
        </w:rPr>
        <w:t>z Sesji Rady Gminy Orchowo</w:t>
      </w:r>
    </w:p>
    <w:p w:rsidR="009F455D" w:rsidRPr="000748BB" w:rsidRDefault="009F455D" w:rsidP="009F455D">
      <w:pPr>
        <w:jc w:val="center"/>
        <w:rPr>
          <w:rFonts w:ascii="Times New Roman" w:hAnsi="Times New Roman" w:cs="Times New Roman"/>
          <w:b/>
        </w:rPr>
      </w:pPr>
      <w:r w:rsidRPr="000748BB">
        <w:rPr>
          <w:rFonts w:ascii="Times New Roman" w:hAnsi="Times New Roman" w:cs="Times New Roman"/>
          <w:b/>
        </w:rPr>
        <w:t xml:space="preserve">zwołanej w dniu 29 grudnia 2015 r. w Sali Posiedzeń </w:t>
      </w:r>
    </w:p>
    <w:p w:rsidR="009F455D" w:rsidRPr="000748BB" w:rsidRDefault="009F455D" w:rsidP="009F455D">
      <w:pPr>
        <w:jc w:val="center"/>
        <w:rPr>
          <w:rFonts w:ascii="Times New Roman" w:hAnsi="Times New Roman" w:cs="Times New Roman"/>
          <w:b/>
        </w:rPr>
      </w:pPr>
      <w:r w:rsidRPr="000748BB">
        <w:rPr>
          <w:rFonts w:ascii="Times New Roman" w:hAnsi="Times New Roman" w:cs="Times New Roman"/>
          <w:b/>
        </w:rPr>
        <w:t>Urzędu Gminy w Orchowie</w:t>
      </w:r>
    </w:p>
    <w:p w:rsidR="009F455D" w:rsidRPr="000748BB" w:rsidRDefault="009F455D" w:rsidP="009F455D">
      <w:pPr>
        <w:rPr>
          <w:rFonts w:ascii="Times New Roman" w:hAnsi="Times New Roman" w:cs="Times New Roman"/>
          <w:b/>
        </w:rPr>
      </w:pPr>
    </w:p>
    <w:p w:rsidR="009F455D" w:rsidRPr="000748BB" w:rsidRDefault="009F455D" w:rsidP="009F455D">
      <w:pPr>
        <w:spacing w:line="360" w:lineRule="auto"/>
        <w:rPr>
          <w:rFonts w:ascii="Times New Roman" w:hAnsi="Times New Roman" w:cs="Times New Roman"/>
          <w:b/>
        </w:rPr>
      </w:pPr>
      <w:r w:rsidRPr="000748BB">
        <w:rPr>
          <w:rFonts w:ascii="Times New Roman" w:hAnsi="Times New Roman" w:cs="Times New Roman"/>
          <w:b/>
        </w:rPr>
        <w:t>Ad. pkt 1) Otwarcie XVIII/15 Sesji Rady Gminy Orchowo.</w:t>
      </w:r>
    </w:p>
    <w:p w:rsidR="009F455D" w:rsidRPr="000748BB" w:rsidRDefault="009F455D" w:rsidP="009F455D">
      <w:pPr>
        <w:spacing w:line="360" w:lineRule="auto"/>
        <w:jc w:val="both"/>
        <w:rPr>
          <w:rFonts w:ascii="Times New Roman" w:hAnsi="Times New Roman" w:cs="Times New Roman"/>
        </w:rPr>
      </w:pPr>
      <w:r w:rsidRPr="000748BB">
        <w:rPr>
          <w:rFonts w:ascii="Times New Roman" w:hAnsi="Times New Roman" w:cs="Times New Roman"/>
        </w:rPr>
        <w:t xml:space="preserve">Przewodniczący Rady Gminy Orchowo Władysław Jakubowski o godz. 14:00 otworzył obrady XVIII/15 Sesji Rady Gminy Orchowo – „Otwieram XVIII Sesję Rady Gminy Orchowo”. Następnie powitał radnych, zaproszonych gości oraz przedstawicieli prasy lokalnej, jak w liście obecności stanowiącej </w:t>
      </w:r>
      <w:r w:rsidRPr="000748BB">
        <w:rPr>
          <w:rFonts w:ascii="Times New Roman" w:hAnsi="Times New Roman" w:cs="Times New Roman"/>
          <w:b/>
        </w:rPr>
        <w:t>załącznik nr 1, 2</w:t>
      </w:r>
      <w:r w:rsidR="000558F7" w:rsidRPr="000748BB">
        <w:rPr>
          <w:rFonts w:ascii="Times New Roman" w:hAnsi="Times New Roman" w:cs="Times New Roman"/>
          <w:b/>
        </w:rPr>
        <w:t>, 3</w:t>
      </w:r>
      <w:r w:rsidRPr="000748BB">
        <w:rPr>
          <w:rFonts w:ascii="Times New Roman" w:hAnsi="Times New Roman" w:cs="Times New Roman"/>
          <w:b/>
        </w:rPr>
        <w:t xml:space="preserve"> </w:t>
      </w:r>
      <w:r w:rsidRPr="000748BB">
        <w:rPr>
          <w:rFonts w:ascii="Times New Roman" w:hAnsi="Times New Roman" w:cs="Times New Roman"/>
        </w:rPr>
        <w:t>do niniejszego protokołu.</w:t>
      </w:r>
    </w:p>
    <w:p w:rsidR="009F455D" w:rsidRPr="000748BB" w:rsidRDefault="009F455D" w:rsidP="009F455D">
      <w:pPr>
        <w:spacing w:line="360" w:lineRule="auto"/>
        <w:jc w:val="both"/>
        <w:rPr>
          <w:rFonts w:ascii="Times New Roman" w:hAnsi="Times New Roman" w:cs="Times New Roman"/>
        </w:rPr>
      </w:pPr>
      <w:r w:rsidRPr="000748BB">
        <w:rPr>
          <w:rFonts w:ascii="Times New Roman" w:hAnsi="Times New Roman" w:cs="Times New Roman"/>
        </w:rPr>
        <w:t>W związku z nieobecnością Wójta Gminy Jacka Misztala, a także Zastępcy Wójta Janusza Pawlaczyka Przewodniczący Rady Gminy Władysław Jakubowski zarządził przerwę w obradach do godz. 15</w:t>
      </w:r>
      <w:r w:rsidRPr="000748BB">
        <w:rPr>
          <w:rFonts w:ascii="Times New Roman" w:hAnsi="Times New Roman" w:cs="Times New Roman"/>
          <w:vertAlign w:val="superscript"/>
        </w:rPr>
        <w:t>10</w:t>
      </w:r>
      <w:r w:rsidRPr="000748BB">
        <w:rPr>
          <w:rFonts w:ascii="Times New Roman" w:hAnsi="Times New Roman" w:cs="Times New Roman"/>
        </w:rPr>
        <w:t>.</w:t>
      </w:r>
    </w:p>
    <w:p w:rsidR="009F455D" w:rsidRPr="000748BB" w:rsidRDefault="009F455D" w:rsidP="009F455D">
      <w:pPr>
        <w:spacing w:line="360" w:lineRule="auto"/>
        <w:jc w:val="both"/>
        <w:rPr>
          <w:rFonts w:ascii="Times New Roman" w:hAnsi="Times New Roman" w:cs="Times New Roman"/>
          <w:b/>
        </w:rPr>
      </w:pPr>
      <w:r w:rsidRPr="000748BB">
        <w:rPr>
          <w:rFonts w:ascii="Times New Roman" w:hAnsi="Times New Roman" w:cs="Times New Roman"/>
          <w:b/>
        </w:rPr>
        <w:t>Ad. pkt 2) Stwierdzenie kworum oraz wnioski dotyczące porządku obrad.</w:t>
      </w:r>
    </w:p>
    <w:p w:rsidR="009F455D" w:rsidRPr="000748BB" w:rsidRDefault="009F455D" w:rsidP="009F455D">
      <w:pPr>
        <w:spacing w:line="360" w:lineRule="auto"/>
        <w:jc w:val="both"/>
        <w:rPr>
          <w:rFonts w:ascii="Times New Roman" w:hAnsi="Times New Roman" w:cs="Times New Roman"/>
        </w:rPr>
      </w:pPr>
      <w:r w:rsidRPr="000748BB">
        <w:rPr>
          <w:rFonts w:ascii="Times New Roman" w:hAnsi="Times New Roman" w:cs="Times New Roman"/>
        </w:rPr>
        <w:t xml:space="preserve">Na podstawie listy obecności Przewodniczący Rady stwierdził, że na </w:t>
      </w:r>
      <w:r w:rsidRPr="000748BB">
        <w:rPr>
          <w:rFonts w:ascii="Times New Roman" w:hAnsi="Times New Roman" w:cs="Times New Roman"/>
          <w:b/>
        </w:rPr>
        <w:t>15 Radnych</w:t>
      </w:r>
      <w:r w:rsidRPr="000748BB">
        <w:rPr>
          <w:rFonts w:ascii="Times New Roman" w:hAnsi="Times New Roman" w:cs="Times New Roman"/>
        </w:rPr>
        <w:t xml:space="preserve"> w Sesji uczestniczy 15 Radnych, więc Rada Gminy jest władna do podejmowania prawomocnych uchwał i wniosków.</w:t>
      </w:r>
    </w:p>
    <w:p w:rsidR="009F455D" w:rsidRPr="000748BB" w:rsidRDefault="009F455D" w:rsidP="009F455D">
      <w:pPr>
        <w:spacing w:line="360" w:lineRule="auto"/>
        <w:jc w:val="both"/>
        <w:rPr>
          <w:rFonts w:ascii="Times New Roman" w:hAnsi="Times New Roman" w:cs="Times New Roman"/>
        </w:rPr>
      </w:pPr>
      <w:r w:rsidRPr="000748BB">
        <w:rPr>
          <w:rFonts w:ascii="Times New Roman" w:hAnsi="Times New Roman" w:cs="Times New Roman"/>
        </w:rPr>
        <w:t>Sesja rozpoczęła się o godz. 14</w:t>
      </w:r>
      <w:r w:rsidRPr="000748BB">
        <w:rPr>
          <w:rFonts w:ascii="Times New Roman" w:hAnsi="Times New Roman" w:cs="Times New Roman"/>
          <w:vertAlign w:val="superscript"/>
        </w:rPr>
        <w:t>00</w:t>
      </w:r>
      <w:r w:rsidRPr="000748BB">
        <w:rPr>
          <w:rFonts w:ascii="Times New Roman" w:hAnsi="Times New Roman" w:cs="Times New Roman"/>
        </w:rPr>
        <w:t>, a zakończyła się o godz. 18</w:t>
      </w:r>
      <w:r w:rsidRPr="000748BB">
        <w:rPr>
          <w:rFonts w:ascii="Times New Roman" w:hAnsi="Times New Roman" w:cs="Times New Roman"/>
          <w:vertAlign w:val="superscript"/>
        </w:rPr>
        <w:t>45</w:t>
      </w:r>
      <w:r w:rsidRPr="000748BB">
        <w:rPr>
          <w:rFonts w:ascii="Times New Roman" w:hAnsi="Times New Roman" w:cs="Times New Roman"/>
        </w:rPr>
        <w:t>.</w:t>
      </w:r>
    </w:p>
    <w:p w:rsidR="009F455D" w:rsidRPr="000748BB" w:rsidRDefault="009F455D" w:rsidP="009F455D">
      <w:pPr>
        <w:spacing w:line="360" w:lineRule="auto"/>
        <w:jc w:val="both"/>
        <w:rPr>
          <w:rFonts w:ascii="Times New Roman" w:hAnsi="Times New Roman" w:cs="Times New Roman"/>
        </w:rPr>
      </w:pPr>
      <w:r w:rsidRPr="000748BB">
        <w:rPr>
          <w:rFonts w:ascii="Times New Roman" w:hAnsi="Times New Roman" w:cs="Times New Roman"/>
        </w:rPr>
        <w:t xml:space="preserve">Następnie Przewodniczący Rady Władysław Jakubowski przedstawił proponowany porządek obrad. </w:t>
      </w:r>
    </w:p>
    <w:p w:rsidR="009F455D" w:rsidRPr="000748BB" w:rsidRDefault="00FD4957" w:rsidP="009F455D">
      <w:pPr>
        <w:spacing w:line="360" w:lineRule="auto"/>
        <w:jc w:val="both"/>
        <w:rPr>
          <w:rFonts w:ascii="Times New Roman" w:hAnsi="Times New Roman" w:cs="Times New Roman"/>
        </w:rPr>
      </w:pPr>
      <w:r w:rsidRPr="000748BB">
        <w:rPr>
          <w:rFonts w:ascii="Times New Roman" w:hAnsi="Times New Roman" w:cs="Times New Roman"/>
        </w:rPr>
        <w:t xml:space="preserve">Zastępca Wójta Janusz Pawlaczyk złożył wniosek o wprowadzenie do przedstawionego wcześniej porządku obrad dwóch projektów uchwał w pkt 5 w </w:t>
      </w:r>
      <w:proofErr w:type="spellStart"/>
      <w:r w:rsidRPr="000748BB">
        <w:rPr>
          <w:rFonts w:ascii="Times New Roman" w:hAnsi="Times New Roman" w:cs="Times New Roman"/>
        </w:rPr>
        <w:t>ppkt</w:t>
      </w:r>
      <w:proofErr w:type="spellEnd"/>
      <w:r w:rsidRPr="000748BB">
        <w:rPr>
          <w:rFonts w:ascii="Times New Roman" w:hAnsi="Times New Roman" w:cs="Times New Roman"/>
        </w:rPr>
        <w:t xml:space="preserve"> 10: w sprawie ustalenia wykazu wydatków, które nie wygasają po upływie roku budżetowego 2015 - druk 83</w:t>
      </w:r>
      <w:r w:rsidRPr="000748BB">
        <w:rPr>
          <w:rFonts w:ascii="Times New Roman" w:hAnsi="Times New Roman" w:cs="Times New Roman"/>
          <w:b/>
        </w:rPr>
        <w:t xml:space="preserve"> </w:t>
      </w:r>
      <w:r w:rsidRPr="000748BB">
        <w:rPr>
          <w:rFonts w:ascii="Times New Roman" w:hAnsi="Times New Roman" w:cs="Times New Roman"/>
        </w:rPr>
        <w:t xml:space="preserve">oraz </w:t>
      </w:r>
      <w:proofErr w:type="spellStart"/>
      <w:r w:rsidRPr="000748BB">
        <w:rPr>
          <w:rFonts w:ascii="Times New Roman" w:hAnsi="Times New Roman" w:cs="Times New Roman"/>
        </w:rPr>
        <w:t>ppkt</w:t>
      </w:r>
      <w:proofErr w:type="spellEnd"/>
      <w:r w:rsidRPr="000748BB">
        <w:rPr>
          <w:rFonts w:ascii="Times New Roman" w:hAnsi="Times New Roman" w:cs="Times New Roman"/>
        </w:rPr>
        <w:t xml:space="preserve"> 11: ustalenia trybu udzielania i rozliczania dotacji dla publicznych i niepublicznych przedszkoli, szkół i innych form wychowania przedszkolnego zakładanych i prowadzonych na terenie Gminy Orchowo przez podmioty nie należące do sektora finansów publicznych oraz trybu i zakresu kontroli prawidłowości ich pobrania i wykorzystania - druk 84.</w:t>
      </w:r>
    </w:p>
    <w:p w:rsidR="00FD4957" w:rsidRPr="000748BB" w:rsidRDefault="00FD4957" w:rsidP="009F455D">
      <w:pPr>
        <w:spacing w:line="360" w:lineRule="auto"/>
        <w:jc w:val="both"/>
        <w:rPr>
          <w:rFonts w:ascii="Times New Roman" w:hAnsi="Times New Roman" w:cs="Times New Roman"/>
        </w:rPr>
      </w:pPr>
      <w:r w:rsidRPr="000748BB">
        <w:rPr>
          <w:rFonts w:ascii="Times New Roman" w:hAnsi="Times New Roman" w:cs="Times New Roman"/>
        </w:rPr>
        <w:t xml:space="preserve">Przewodniczący Rady Władysław Jakubowski złożył wniosek o wprowadzenie do porządku obrad projektu uchwały w pkt 5 w </w:t>
      </w:r>
      <w:proofErr w:type="spellStart"/>
      <w:r w:rsidRPr="000748BB">
        <w:rPr>
          <w:rFonts w:ascii="Times New Roman" w:hAnsi="Times New Roman" w:cs="Times New Roman"/>
        </w:rPr>
        <w:t>ppkt</w:t>
      </w:r>
      <w:proofErr w:type="spellEnd"/>
      <w:r w:rsidRPr="000748BB">
        <w:rPr>
          <w:rFonts w:ascii="Times New Roman" w:hAnsi="Times New Roman" w:cs="Times New Roman"/>
        </w:rPr>
        <w:t xml:space="preserve"> 12: w sprawie wezwania do złożenia wyjaśnień w sprawie skargi na Wójta Gminy Orchowo Pana Jacka Misztala – druk 85.</w:t>
      </w:r>
    </w:p>
    <w:p w:rsidR="00FD4957" w:rsidRPr="000748BB" w:rsidRDefault="00FD4957" w:rsidP="009F455D">
      <w:pPr>
        <w:spacing w:line="360" w:lineRule="auto"/>
        <w:jc w:val="both"/>
        <w:rPr>
          <w:rFonts w:ascii="Times New Roman" w:hAnsi="Times New Roman" w:cs="Times New Roman"/>
        </w:rPr>
      </w:pPr>
      <w:r w:rsidRPr="000748BB">
        <w:rPr>
          <w:rFonts w:ascii="Times New Roman" w:hAnsi="Times New Roman" w:cs="Times New Roman"/>
        </w:rPr>
        <w:lastRenderedPageBreak/>
        <w:t xml:space="preserve">Wobec braku kolejnych wniosków o zmianę przedstawionego wcześniej porządku obrad Przewodniczący Rady Władysław Jakubowski przystąpił do głosowania nad przyjęciem do porządku obrad </w:t>
      </w:r>
      <w:r w:rsidR="00D02854" w:rsidRPr="000748BB">
        <w:rPr>
          <w:rFonts w:ascii="Times New Roman" w:hAnsi="Times New Roman" w:cs="Times New Roman"/>
        </w:rPr>
        <w:t xml:space="preserve">trzech w/w projektów uchwał, zgodnie ze złożonymi wnioskami. </w:t>
      </w:r>
    </w:p>
    <w:p w:rsidR="009F455D" w:rsidRPr="000748BB" w:rsidRDefault="00D02854" w:rsidP="00D02854">
      <w:pPr>
        <w:spacing w:line="360" w:lineRule="auto"/>
        <w:rPr>
          <w:rFonts w:ascii="Times New Roman" w:hAnsi="Times New Roman" w:cs="Times New Roman"/>
        </w:rPr>
      </w:pPr>
      <w:r w:rsidRPr="000748BB">
        <w:rPr>
          <w:rFonts w:ascii="Times New Roman" w:hAnsi="Times New Roman" w:cs="Times New Roman"/>
        </w:rPr>
        <w:t>Następnie Przewodniczący Rady Władysław Jakubowski przystąpił do głosowania nad przyjęciem porządku obrad wraz z wprowadzonymi zmianami.</w:t>
      </w:r>
    </w:p>
    <w:p w:rsidR="00D02854" w:rsidRPr="000748BB" w:rsidRDefault="00D02854" w:rsidP="00D02854">
      <w:pPr>
        <w:spacing w:line="360" w:lineRule="auto"/>
        <w:rPr>
          <w:rFonts w:ascii="Times New Roman" w:hAnsi="Times New Roman" w:cs="Times New Roman"/>
          <w:b/>
        </w:rPr>
      </w:pPr>
      <w:r w:rsidRPr="000748BB">
        <w:rPr>
          <w:rFonts w:ascii="Times New Roman" w:hAnsi="Times New Roman" w:cs="Times New Roman"/>
        </w:rPr>
        <w:t xml:space="preserve">W głosowaniu wzięło udział </w:t>
      </w:r>
      <w:r w:rsidRPr="000748BB">
        <w:rPr>
          <w:rFonts w:ascii="Times New Roman" w:hAnsi="Times New Roman" w:cs="Times New Roman"/>
          <w:b/>
        </w:rPr>
        <w:t>15 Radnych</w:t>
      </w:r>
      <w:r w:rsidRPr="000748BB">
        <w:rPr>
          <w:rFonts w:ascii="Times New Roman" w:hAnsi="Times New Roman" w:cs="Times New Roman"/>
        </w:rPr>
        <w:t xml:space="preserve">, za przyjęciem porządku obrad wraz ze zmianami głosowało </w:t>
      </w:r>
      <w:r w:rsidRPr="000748BB">
        <w:rPr>
          <w:rFonts w:ascii="Times New Roman" w:hAnsi="Times New Roman" w:cs="Times New Roman"/>
          <w:b/>
        </w:rPr>
        <w:t>15 Radnych</w:t>
      </w:r>
      <w:r w:rsidRPr="000748BB">
        <w:rPr>
          <w:rFonts w:ascii="Times New Roman" w:hAnsi="Times New Roman" w:cs="Times New Roman"/>
        </w:rPr>
        <w:t xml:space="preserve"> (w obecności 15 Radnych). </w:t>
      </w:r>
    </w:p>
    <w:p w:rsidR="009F455D" w:rsidRPr="000748BB" w:rsidRDefault="00D02854" w:rsidP="009F455D">
      <w:pPr>
        <w:rPr>
          <w:rFonts w:ascii="Times New Roman" w:hAnsi="Times New Roman" w:cs="Times New Roman"/>
        </w:rPr>
      </w:pPr>
      <w:r w:rsidRPr="000748BB">
        <w:rPr>
          <w:rFonts w:ascii="Times New Roman" w:hAnsi="Times New Roman" w:cs="Times New Roman"/>
        </w:rPr>
        <w:t xml:space="preserve">Przewodniczący Rady Władysław Jakubowski stwierdził, że porządek obrad wraz ze zmianami został przyjęty jednogłośnie i obowiązuje w brzmieniu jak niżej: </w:t>
      </w:r>
    </w:p>
    <w:p w:rsidR="00D02854" w:rsidRPr="000748BB" w:rsidRDefault="00D02854" w:rsidP="00D02854">
      <w:pPr>
        <w:numPr>
          <w:ilvl w:val="0"/>
          <w:numId w:val="1"/>
        </w:numPr>
        <w:suppressAutoHyphens/>
        <w:spacing w:after="0" w:line="360" w:lineRule="auto"/>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Otwarcie XVIII/15 Sesji Rady Gminy Orchowo.</w:t>
      </w:r>
    </w:p>
    <w:p w:rsidR="00D02854" w:rsidRPr="000748BB" w:rsidRDefault="00D02854" w:rsidP="00D02854">
      <w:pPr>
        <w:numPr>
          <w:ilvl w:val="0"/>
          <w:numId w:val="1"/>
        </w:numPr>
        <w:suppressAutoHyphens/>
        <w:spacing w:after="0" w:line="360" w:lineRule="auto"/>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Stwierdzenie kworum oraz wnioski dotyczące porządku obrad.</w:t>
      </w:r>
    </w:p>
    <w:p w:rsidR="00D02854" w:rsidRPr="000748BB" w:rsidRDefault="00D02854" w:rsidP="00D02854">
      <w:pPr>
        <w:numPr>
          <w:ilvl w:val="0"/>
          <w:numId w:val="1"/>
        </w:numPr>
        <w:suppressAutoHyphens/>
        <w:spacing w:after="0" w:line="360" w:lineRule="auto"/>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Przyjęcie protokołu z XVI/15 Sesji Rady Gminy Orchowo z dnia 26 listopada 2015 r. oraz protokołu z XVII/15 Sesji Rady Gminy Orchowo z dnia 10 grudnia 2015 r.</w:t>
      </w:r>
    </w:p>
    <w:p w:rsidR="00D02854" w:rsidRPr="000748BB" w:rsidRDefault="00D02854" w:rsidP="00D02854">
      <w:pPr>
        <w:numPr>
          <w:ilvl w:val="0"/>
          <w:numId w:val="1"/>
        </w:numPr>
        <w:suppressAutoHyphens/>
        <w:spacing w:after="0" w:line="360" w:lineRule="auto"/>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Informacje Wójta Gminy z działalności w okresie międzysesyjnym.</w:t>
      </w:r>
    </w:p>
    <w:p w:rsidR="00D02854" w:rsidRPr="000748BB" w:rsidRDefault="00D02854" w:rsidP="00D02854">
      <w:pPr>
        <w:numPr>
          <w:ilvl w:val="0"/>
          <w:numId w:val="1"/>
        </w:numPr>
        <w:suppressAutoHyphens/>
        <w:spacing w:after="0" w:line="360" w:lineRule="auto"/>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Rozpatrzenie i podjęcie uchwał: </w:t>
      </w:r>
    </w:p>
    <w:p w:rsidR="00D02854" w:rsidRPr="000748BB" w:rsidRDefault="00D02854" w:rsidP="00D02854">
      <w:pPr>
        <w:suppressAutoHyphens/>
        <w:spacing w:after="0" w:line="360" w:lineRule="auto"/>
        <w:ind w:left="720"/>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1) w sprawie uchwalenia Wieloletniej Prognozy Finansowej Gminy Orchowo na lata 2016 – 2029 – </w:t>
      </w:r>
      <w:r w:rsidRPr="000748BB">
        <w:rPr>
          <w:rFonts w:ascii="Times New Roman" w:eastAsia="Times New Roman" w:hAnsi="Times New Roman" w:cs="Times New Roman"/>
          <w:b/>
          <w:lang w:eastAsia="ar-SA"/>
        </w:rPr>
        <w:t>druk 74</w:t>
      </w:r>
      <w:r w:rsidRPr="000748BB">
        <w:rPr>
          <w:rFonts w:ascii="Times New Roman" w:eastAsia="Times New Roman" w:hAnsi="Times New Roman" w:cs="Times New Roman"/>
          <w:lang w:eastAsia="ar-SA"/>
        </w:rPr>
        <w:t>,</w:t>
      </w:r>
    </w:p>
    <w:p w:rsidR="00D02854" w:rsidRPr="000748BB" w:rsidRDefault="00D02854" w:rsidP="00D02854">
      <w:pPr>
        <w:suppressAutoHyphens/>
        <w:spacing w:after="0" w:line="360" w:lineRule="auto"/>
        <w:ind w:left="720"/>
        <w:rPr>
          <w:rFonts w:ascii="Times New Roman" w:eastAsia="Times New Roman" w:hAnsi="Times New Roman" w:cs="Times New Roman"/>
          <w:b/>
          <w:lang w:eastAsia="ar-SA"/>
        </w:rPr>
      </w:pPr>
      <w:r w:rsidRPr="000748BB">
        <w:rPr>
          <w:rFonts w:ascii="Times New Roman" w:eastAsia="Times New Roman" w:hAnsi="Times New Roman" w:cs="Times New Roman"/>
          <w:lang w:eastAsia="ar-SA"/>
        </w:rPr>
        <w:t xml:space="preserve">2) w sprawie uchwały budżetowej na 2016 rok – </w:t>
      </w:r>
      <w:r w:rsidRPr="000748BB">
        <w:rPr>
          <w:rFonts w:ascii="Times New Roman" w:eastAsia="Times New Roman" w:hAnsi="Times New Roman" w:cs="Times New Roman"/>
          <w:b/>
          <w:lang w:eastAsia="ar-SA"/>
        </w:rPr>
        <w:t>druk 75:</w:t>
      </w:r>
    </w:p>
    <w:p w:rsidR="00D02854" w:rsidRPr="000748BB" w:rsidRDefault="00D02854" w:rsidP="00D02854">
      <w:pPr>
        <w:suppressAutoHyphens/>
        <w:spacing w:after="0" w:line="360" w:lineRule="auto"/>
        <w:ind w:left="720" w:firstLine="696"/>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1. przedstawienie projektu uchwały budżetowej,</w:t>
      </w:r>
    </w:p>
    <w:p w:rsidR="00D02854" w:rsidRPr="000748BB" w:rsidRDefault="00D02854" w:rsidP="00D02854">
      <w:pPr>
        <w:suppressAutoHyphens/>
        <w:spacing w:after="0" w:line="360" w:lineRule="auto"/>
        <w:ind w:left="1416"/>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2. odczytanie opinii Regionalnej Izby Obrachunkowej o projekcie uchwały budżetowej. Wójt lub osoba przez niego wyznaczona zobowiązany jest przedstawić radzie stanowisko wobec zastrzeżeń i uwag zawartych w opinii izby,</w:t>
      </w:r>
    </w:p>
    <w:p w:rsidR="00D02854" w:rsidRPr="000748BB" w:rsidRDefault="00D02854" w:rsidP="00D02854">
      <w:pPr>
        <w:suppressAutoHyphens/>
        <w:spacing w:after="0" w:line="360" w:lineRule="auto"/>
        <w:ind w:left="1416"/>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3. odczytanie opinii komisji stałych rady przez jej przewodniczących lub wyznaczonych członków komisji,</w:t>
      </w:r>
    </w:p>
    <w:p w:rsidR="00D02854" w:rsidRPr="000748BB" w:rsidRDefault="00D02854" w:rsidP="00D02854">
      <w:pPr>
        <w:suppressAutoHyphens/>
        <w:spacing w:after="0" w:line="360" w:lineRule="auto"/>
        <w:ind w:left="1416"/>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4. odczytanie autopoprawek do projektu uchwały budżetowej,</w:t>
      </w:r>
    </w:p>
    <w:p w:rsidR="00D02854" w:rsidRPr="000748BB" w:rsidRDefault="00D02854" w:rsidP="00D02854">
      <w:pPr>
        <w:suppressAutoHyphens/>
        <w:spacing w:after="0" w:line="360" w:lineRule="auto"/>
        <w:ind w:left="1416"/>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5. wnioski radnych w sprawie poprawek do projektu uchwały budżetowej,</w:t>
      </w:r>
    </w:p>
    <w:p w:rsidR="00D02854" w:rsidRPr="000748BB" w:rsidRDefault="00D02854" w:rsidP="00D02854">
      <w:pPr>
        <w:suppressAutoHyphens/>
        <w:spacing w:after="0" w:line="360" w:lineRule="auto"/>
        <w:ind w:left="1416"/>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6. dyskusja nad projektem uchwały budżetowej,</w:t>
      </w:r>
    </w:p>
    <w:p w:rsidR="00D02854" w:rsidRPr="000748BB" w:rsidRDefault="00D02854" w:rsidP="00D02854">
      <w:pPr>
        <w:suppressAutoHyphens/>
        <w:spacing w:after="0" w:line="360" w:lineRule="auto"/>
        <w:ind w:left="1416"/>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7. głosowanie nad autopoprawkami i wnioskami zgłoszonymi przez radnych,</w:t>
      </w:r>
    </w:p>
    <w:p w:rsidR="00D02854" w:rsidRPr="000748BB" w:rsidRDefault="00D02854" w:rsidP="00D02854">
      <w:pPr>
        <w:suppressAutoHyphens/>
        <w:spacing w:after="0" w:line="360" w:lineRule="auto"/>
        <w:ind w:left="1416"/>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8. głosowanie nad projektem uchwały budżetowej wraz z przegłosowanymi autopoprawkami i poprawkami zgłoszonymi przez radnych,</w:t>
      </w:r>
    </w:p>
    <w:p w:rsidR="00D02854" w:rsidRPr="000748BB" w:rsidRDefault="00D02854" w:rsidP="00D02854">
      <w:pPr>
        <w:suppressAutoHyphens/>
        <w:spacing w:after="0" w:line="360" w:lineRule="auto"/>
        <w:ind w:left="705"/>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3) w sprawie ustalenia planu pracy Rady Gminy Orchowo oraz przedłożenia planów pracy stałych komisji Rady na 2016 rok - </w:t>
      </w:r>
      <w:r w:rsidRPr="000748BB">
        <w:rPr>
          <w:rFonts w:ascii="Times New Roman" w:eastAsia="Times New Roman" w:hAnsi="Times New Roman" w:cs="Times New Roman"/>
          <w:b/>
          <w:lang w:eastAsia="ar-SA"/>
        </w:rPr>
        <w:t>druk 76,</w:t>
      </w:r>
    </w:p>
    <w:p w:rsidR="00D02854" w:rsidRPr="000748BB" w:rsidRDefault="00D02854" w:rsidP="00D02854">
      <w:pPr>
        <w:suppressAutoHyphens/>
        <w:spacing w:after="0" w:line="360" w:lineRule="auto"/>
        <w:ind w:left="705"/>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4) w sprawie zatwierdzenia planu pracy Komisji Rewizyjnej Rady Gminy Orchowo na 2016 rok – </w:t>
      </w:r>
      <w:r w:rsidRPr="000748BB">
        <w:rPr>
          <w:rFonts w:ascii="Times New Roman" w:eastAsia="Times New Roman" w:hAnsi="Times New Roman" w:cs="Times New Roman"/>
          <w:b/>
          <w:lang w:eastAsia="ar-SA"/>
        </w:rPr>
        <w:t>druk 77</w:t>
      </w:r>
      <w:r w:rsidRPr="000748BB">
        <w:rPr>
          <w:rFonts w:ascii="Times New Roman" w:eastAsia="Times New Roman" w:hAnsi="Times New Roman" w:cs="Times New Roman"/>
          <w:lang w:eastAsia="ar-SA"/>
        </w:rPr>
        <w:t>,</w:t>
      </w:r>
    </w:p>
    <w:p w:rsidR="00D02854" w:rsidRPr="000748BB" w:rsidRDefault="00D02854" w:rsidP="00D02854">
      <w:pPr>
        <w:suppressAutoHyphens/>
        <w:spacing w:after="0" w:line="360" w:lineRule="auto"/>
        <w:ind w:left="720"/>
        <w:rPr>
          <w:rFonts w:ascii="Times New Roman" w:eastAsia="Times New Roman" w:hAnsi="Times New Roman" w:cs="Times New Roman"/>
          <w:lang w:eastAsia="ar-SA"/>
        </w:rPr>
      </w:pPr>
      <w:r w:rsidRPr="000748BB">
        <w:rPr>
          <w:rFonts w:ascii="Times New Roman" w:eastAsia="Times New Roman" w:hAnsi="Times New Roman" w:cs="Times New Roman"/>
          <w:lang w:eastAsia="ar-SA"/>
        </w:rPr>
        <w:lastRenderedPageBreak/>
        <w:t xml:space="preserve">5) w sprawie wprowadzenia zmian w budżecie gminy na rok 2015 - </w:t>
      </w:r>
      <w:r w:rsidRPr="000748BB">
        <w:rPr>
          <w:rFonts w:ascii="Times New Roman" w:eastAsia="Times New Roman" w:hAnsi="Times New Roman" w:cs="Times New Roman"/>
          <w:b/>
          <w:lang w:eastAsia="ar-SA"/>
        </w:rPr>
        <w:t>druk 78</w:t>
      </w:r>
      <w:r w:rsidRPr="000748BB">
        <w:rPr>
          <w:rFonts w:ascii="Times New Roman" w:eastAsia="Times New Roman" w:hAnsi="Times New Roman" w:cs="Times New Roman"/>
          <w:lang w:eastAsia="ar-SA"/>
        </w:rPr>
        <w:t>,</w:t>
      </w:r>
      <w:r w:rsidRPr="000748BB">
        <w:rPr>
          <w:rFonts w:ascii="Times New Roman" w:eastAsia="Times New Roman" w:hAnsi="Times New Roman" w:cs="Times New Roman"/>
          <w:lang w:eastAsia="ar-SA"/>
        </w:rPr>
        <w:br/>
        <w:t xml:space="preserve">6) w sprawie wprowadzenia zmian w Wieloletniej Prognozie Finansowej Gminy Orchowo na lata 2015 - 2028 – </w:t>
      </w:r>
      <w:r w:rsidRPr="000748BB">
        <w:rPr>
          <w:rFonts w:ascii="Times New Roman" w:eastAsia="Times New Roman" w:hAnsi="Times New Roman" w:cs="Times New Roman"/>
          <w:b/>
          <w:lang w:eastAsia="ar-SA"/>
        </w:rPr>
        <w:t>druk 79</w:t>
      </w:r>
      <w:r w:rsidRPr="000748BB">
        <w:rPr>
          <w:rFonts w:ascii="Times New Roman" w:eastAsia="Times New Roman" w:hAnsi="Times New Roman" w:cs="Times New Roman"/>
          <w:lang w:eastAsia="ar-SA"/>
        </w:rPr>
        <w:t>,</w:t>
      </w:r>
    </w:p>
    <w:p w:rsidR="00D02854" w:rsidRPr="000748BB" w:rsidRDefault="00D02854" w:rsidP="00D02854">
      <w:pPr>
        <w:suppressAutoHyphens/>
        <w:spacing w:after="0" w:line="360" w:lineRule="auto"/>
        <w:ind w:left="720"/>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7) w sprawie zatwierdzenia Gminnego Programu Rozwiązywania Problemów Alkoholowych na rok 2016 – </w:t>
      </w:r>
      <w:r w:rsidRPr="000748BB">
        <w:rPr>
          <w:rFonts w:ascii="Times New Roman" w:eastAsia="Times New Roman" w:hAnsi="Times New Roman" w:cs="Times New Roman"/>
          <w:b/>
          <w:lang w:eastAsia="ar-SA"/>
        </w:rPr>
        <w:t>druk 80</w:t>
      </w:r>
      <w:r w:rsidRPr="000748BB">
        <w:rPr>
          <w:rFonts w:ascii="Times New Roman" w:eastAsia="Times New Roman" w:hAnsi="Times New Roman" w:cs="Times New Roman"/>
          <w:lang w:eastAsia="ar-SA"/>
        </w:rPr>
        <w:t>,</w:t>
      </w:r>
    </w:p>
    <w:p w:rsidR="00D02854" w:rsidRPr="000748BB" w:rsidRDefault="00D02854" w:rsidP="00D02854">
      <w:pPr>
        <w:suppressAutoHyphens/>
        <w:spacing w:after="0" w:line="360" w:lineRule="auto"/>
        <w:ind w:left="720"/>
        <w:rPr>
          <w:rFonts w:ascii="Times New Roman" w:eastAsia="Times New Roman" w:hAnsi="Times New Roman" w:cs="Times New Roman"/>
          <w:b/>
          <w:lang w:eastAsia="ar-SA"/>
        </w:rPr>
      </w:pPr>
      <w:r w:rsidRPr="000748BB">
        <w:rPr>
          <w:rFonts w:ascii="Times New Roman" w:eastAsia="Times New Roman" w:hAnsi="Times New Roman" w:cs="Times New Roman"/>
          <w:lang w:eastAsia="ar-SA"/>
        </w:rPr>
        <w:t xml:space="preserve">8) w sprawie przyjęcia Gminnego Programu Przeciwdziałania Narkomanii na rok 2016 - </w:t>
      </w:r>
      <w:r w:rsidRPr="000748BB">
        <w:rPr>
          <w:rFonts w:ascii="Times New Roman" w:eastAsia="Times New Roman" w:hAnsi="Times New Roman" w:cs="Times New Roman"/>
          <w:b/>
          <w:lang w:eastAsia="ar-SA"/>
        </w:rPr>
        <w:t>druk 81,</w:t>
      </w:r>
    </w:p>
    <w:p w:rsidR="00D02854" w:rsidRPr="000748BB" w:rsidRDefault="00D02854" w:rsidP="00D02854">
      <w:pPr>
        <w:suppressAutoHyphens/>
        <w:spacing w:after="0" w:line="360" w:lineRule="auto"/>
        <w:ind w:left="720"/>
        <w:rPr>
          <w:rFonts w:ascii="Times New Roman" w:eastAsia="Times New Roman" w:hAnsi="Times New Roman" w:cs="Times New Roman"/>
          <w:b/>
          <w:lang w:eastAsia="ar-SA"/>
        </w:rPr>
      </w:pPr>
      <w:r w:rsidRPr="000748BB">
        <w:rPr>
          <w:rFonts w:ascii="Times New Roman" w:eastAsia="Times New Roman" w:hAnsi="Times New Roman" w:cs="Times New Roman"/>
          <w:lang w:eastAsia="ar-SA"/>
        </w:rPr>
        <w:t xml:space="preserve">9) w sprawie zmiany statutu Biblioteki Publicznej Gminy Orchowo w części dotyczącej zakresu działania i lokalizacji filii bibliotecznych skutkującej likwidacją fili Biblioteki Publicznej Gminy Orchowo znajdującej się w miejscowości Bielsko - </w:t>
      </w:r>
      <w:r w:rsidRPr="000748BB">
        <w:rPr>
          <w:rFonts w:ascii="Times New Roman" w:eastAsia="Times New Roman" w:hAnsi="Times New Roman" w:cs="Times New Roman"/>
          <w:b/>
          <w:lang w:eastAsia="ar-SA"/>
        </w:rPr>
        <w:t>druk 82,</w:t>
      </w:r>
    </w:p>
    <w:p w:rsidR="00D02854" w:rsidRPr="000748BB" w:rsidRDefault="00D02854" w:rsidP="00D02854">
      <w:pPr>
        <w:suppressAutoHyphens/>
        <w:spacing w:after="0" w:line="360" w:lineRule="auto"/>
        <w:ind w:left="720"/>
        <w:rPr>
          <w:rFonts w:ascii="Times New Roman" w:eastAsia="Times New Roman" w:hAnsi="Times New Roman" w:cs="Times New Roman"/>
          <w:b/>
          <w:lang w:eastAsia="ar-SA"/>
        </w:rPr>
      </w:pPr>
      <w:r w:rsidRPr="000748BB">
        <w:rPr>
          <w:rFonts w:ascii="Times New Roman" w:eastAsia="Times New Roman" w:hAnsi="Times New Roman" w:cs="Times New Roman"/>
          <w:lang w:eastAsia="ar-SA"/>
        </w:rPr>
        <w:t xml:space="preserve">10) w sprawie ustalenia wykazu wydatków, które nie wygasają po upływie roku budżetowego 2015 - </w:t>
      </w:r>
      <w:r w:rsidRPr="000748BB">
        <w:rPr>
          <w:rFonts w:ascii="Times New Roman" w:eastAsia="Times New Roman" w:hAnsi="Times New Roman" w:cs="Times New Roman"/>
          <w:b/>
          <w:lang w:eastAsia="ar-SA"/>
        </w:rPr>
        <w:t>druk 83,</w:t>
      </w:r>
    </w:p>
    <w:p w:rsidR="00D02854" w:rsidRPr="000748BB" w:rsidRDefault="00D02854" w:rsidP="00D02854">
      <w:pPr>
        <w:suppressAutoHyphens/>
        <w:spacing w:after="0" w:line="360" w:lineRule="auto"/>
        <w:ind w:left="720"/>
        <w:rPr>
          <w:rFonts w:ascii="Times New Roman" w:eastAsia="Times New Roman" w:hAnsi="Times New Roman" w:cs="Times New Roman"/>
          <w:b/>
          <w:lang w:eastAsia="ar-SA"/>
        </w:rPr>
      </w:pPr>
      <w:r w:rsidRPr="000748BB">
        <w:rPr>
          <w:rFonts w:ascii="Times New Roman" w:eastAsia="Times New Roman" w:hAnsi="Times New Roman" w:cs="Times New Roman"/>
          <w:lang w:eastAsia="ar-SA"/>
        </w:rPr>
        <w:t xml:space="preserve">11) ustalenia trybu udzielania i rozliczania dotacji dla publicznych i niepublicznych przedszkoli, szkół i innych form wychowania przedszkolnego zakładanych i prowadzonych na terenie Gminy Orchowo przez podmioty nie należące do sektora finansów publicznych oraz trybu i zakresu kontroli prawidłowości ich pobrania i wykorzystania - </w:t>
      </w:r>
      <w:r w:rsidRPr="000748BB">
        <w:rPr>
          <w:rFonts w:ascii="Times New Roman" w:eastAsia="Times New Roman" w:hAnsi="Times New Roman" w:cs="Times New Roman"/>
          <w:b/>
          <w:lang w:eastAsia="ar-SA"/>
        </w:rPr>
        <w:t>druk 84,</w:t>
      </w:r>
    </w:p>
    <w:p w:rsidR="00D02854" w:rsidRPr="000748BB" w:rsidRDefault="00D02854" w:rsidP="00D02854">
      <w:pPr>
        <w:suppressAutoHyphens/>
        <w:spacing w:after="0" w:line="360" w:lineRule="auto"/>
        <w:ind w:left="720"/>
        <w:rPr>
          <w:rFonts w:ascii="Times New Roman" w:eastAsia="Times New Roman" w:hAnsi="Times New Roman" w:cs="Times New Roman"/>
          <w:b/>
          <w:u w:val="single"/>
          <w:lang w:eastAsia="ar-SA"/>
        </w:rPr>
      </w:pPr>
      <w:r w:rsidRPr="000748BB">
        <w:rPr>
          <w:rFonts w:ascii="Times New Roman" w:eastAsia="Times New Roman" w:hAnsi="Times New Roman" w:cs="Times New Roman"/>
          <w:lang w:eastAsia="ar-SA"/>
        </w:rPr>
        <w:t>12) w sprawie wezwania do złożenia wyjaśnień w sprawie skargi na Wójta Gminy Orchowo Pana Jacka Misztala – druk 85.</w:t>
      </w:r>
    </w:p>
    <w:p w:rsidR="00D02854" w:rsidRPr="000748BB" w:rsidRDefault="00D02854" w:rsidP="00D02854">
      <w:pPr>
        <w:numPr>
          <w:ilvl w:val="0"/>
          <w:numId w:val="1"/>
        </w:numPr>
        <w:suppressAutoHyphens/>
        <w:spacing w:after="0" w:line="36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Interpelacje i zapytania Radnych.</w:t>
      </w:r>
    </w:p>
    <w:p w:rsidR="00D02854" w:rsidRPr="000748BB" w:rsidRDefault="00D02854" w:rsidP="00D02854">
      <w:pPr>
        <w:numPr>
          <w:ilvl w:val="0"/>
          <w:numId w:val="1"/>
        </w:numPr>
        <w:suppressAutoHyphens/>
        <w:spacing w:after="0" w:line="360" w:lineRule="auto"/>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Odpowiedzi na interpelacje i zapytania Radnych.</w:t>
      </w:r>
    </w:p>
    <w:p w:rsidR="00D02854" w:rsidRPr="000748BB" w:rsidRDefault="00D02854" w:rsidP="00D02854">
      <w:pPr>
        <w:numPr>
          <w:ilvl w:val="0"/>
          <w:numId w:val="1"/>
        </w:numPr>
        <w:suppressAutoHyphens/>
        <w:spacing w:after="0" w:line="360" w:lineRule="auto"/>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Wnioski, problemy sołectw, informacje różne.</w:t>
      </w:r>
    </w:p>
    <w:p w:rsidR="00D02854" w:rsidRPr="000748BB" w:rsidRDefault="00D02854" w:rsidP="00D02854">
      <w:pPr>
        <w:numPr>
          <w:ilvl w:val="0"/>
          <w:numId w:val="1"/>
        </w:numPr>
        <w:suppressAutoHyphens/>
        <w:spacing w:after="0" w:line="360" w:lineRule="auto"/>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Zakończenie XVIII/15 Sesji Rady Gminy Orchowo.</w:t>
      </w:r>
    </w:p>
    <w:p w:rsidR="00D02854" w:rsidRPr="000748BB" w:rsidRDefault="00D02854" w:rsidP="00D02854">
      <w:pPr>
        <w:suppressAutoHyphens/>
        <w:spacing w:after="0" w:line="360" w:lineRule="auto"/>
        <w:rPr>
          <w:rFonts w:ascii="Times New Roman" w:hAnsi="Times New Roman" w:cs="Times New Roman"/>
          <w:b/>
        </w:rPr>
      </w:pPr>
    </w:p>
    <w:p w:rsidR="00D02854" w:rsidRPr="000748BB" w:rsidRDefault="00D02854" w:rsidP="00D02854">
      <w:pPr>
        <w:suppressAutoHyphens/>
        <w:spacing w:after="0" w:line="360" w:lineRule="auto"/>
        <w:rPr>
          <w:rFonts w:ascii="Times New Roman" w:eastAsia="Times New Roman" w:hAnsi="Times New Roman" w:cs="Times New Roman"/>
          <w:b/>
          <w:lang w:eastAsia="ar-SA"/>
        </w:rPr>
      </w:pPr>
      <w:r w:rsidRPr="000748BB">
        <w:rPr>
          <w:rFonts w:ascii="Times New Roman" w:hAnsi="Times New Roman" w:cs="Times New Roman"/>
          <w:b/>
        </w:rPr>
        <w:t xml:space="preserve">Ad. pkt 5) </w:t>
      </w:r>
      <w:r w:rsidRPr="000748BB">
        <w:rPr>
          <w:rFonts w:ascii="Times New Roman" w:eastAsia="Times New Roman" w:hAnsi="Times New Roman" w:cs="Times New Roman"/>
          <w:b/>
          <w:lang w:eastAsia="ar-SA"/>
        </w:rPr>
        <w:t xml:space="preserve">Rozpatrzenie i podjęcie uchwał: </w:t>
      </w:r>
    </w:p>
    <w:p w:rsidR="00D02854" w:rsidRPr="000748BB" w:rsidRDefault="00D02854" w:rsidP="00D02854">
      <w:pPr>
        <w:rPr>
          <w:rFonts w:ascii="Times New Roman" w:eastAsia="Times New Roman" w:hAnsi="Times New Roman" w:cs="Times New Roman"/>
          <w:b/>
          <w:lang w:eastAsia="ar-SA"/>
        </w:rPr>
      </w:pPr>
      <w:r w:rsidRPr="000748BB">
        <w:rPr>
          <w:rFonts w:ascii="Times New Roman" w:eastAsia="Times New Roman" w:hAnsi="Times New Roman" w:cs="Times New Roman"/>
          <w:b/>
          <w:lang w:eastAsia="ar-SA"/>
        </w:rPr>
        <w:t>1) w sprawie uchwalenia Wieloletniej Prognozy Finansowej Gminy Orchowo na lata 2016 – 2029 – druk 74</w:t>
      </w:r>
    </w:p>
    <w:p w:rsidR="00D02854" w:rsidRPr="000748BB" w:rsidRDefault="00DA4ADD" w:rsidP="00DA4ADD">
      <w:pPr>
        <w:jc w:val="both"/>
        <w:rPr>
          <w:rFonts w:ascii="Times New Roman" w:hAnsi="Times New Roman" w:cs="Times New Roman"/>
        </w:rPr>
      </w:pPr>
      <w:r w:rsidRPr="000748BB">
        <w:rPr>
          <w:rFonts w:ascii="Times New Roman" w:hAnsi="Times New Roman" w:cs="Times New Roman"/>
        </w:rPr>
        <w:t xml:space="preserve">Przewodniczący Rady Władysław Jakubowski: Odczytam teraz Państwu uchwałę Nr SO 0957/33/7/Ko/2015 Składu Orzekającego Regionalnej Izby Obrachunkowej w Poznaniu z dnia 4 grudnia 2015 r. wyrażającą opinię o przedłożonym przez Wójta Gminy projekcie wieloletniej prognozy finansowej na lata 2016 – 2029. </w:t>
      </w:r>
    </w:p>
    <w:p w:rsidR="00DA4ADD" w:rsidRPr="000748BB" w:rsidRDefault="00DA4ADD" w:rsidP="00DA4ADD">
      <w:pPr>
        <w:jc w:val="both"/>
        <w:rPr>
          <w:rFonts w:ascii="Times New Roman" w:hAnsi="Times New Roman" w:cs="Times New Roman"/>
        </w:rPr>
      </w:pPr>
      <w:r w:rsidRPr="000748BB">
        <w:rPr>
          <w:rFonts w:ascii="Times New Roman" w:hAnsi="Times New Roman" w:cs="Times New Roman"/>
        </w:rPr>
        <w:t>Przewodniczący Rady Władysław Jakubowski: Czy są jeszcze jakieś pytania?</w:t>
      </w:r>
    </w:p>
    <w:p w:rsidR="00DA4ADD" w:rsidRPr="000748BB" w:rsidRDefault="00DA4ADD" w:rsidP="00DA4ADD">
      <w:pPr>
        <w:jc w:val="both"/>
        <w:rPr>
          <w:rFonts w:ascii="Times New Roman" w:hAnsi="Times New Roman" w:cs="Times New Roman"/>
        </w:rPr>
      </w:pPr>
      <w:r w:rsidRPr="000748BB">
        <w:rPr>
          <w:rFonts w:ascii="Times New Roman" w:hAnsi="Times New Roman" w:cs="Times New Roman"/>
        </w:rPr>
        <w:t xml:space="preserve">Radny Ryszard Szczepański: Ja mam pytanie. Tak jak już wcześniej zgłaszaliśmy uwagi odnośnie tej drogi w Osówcu widzę, że RIO zauważyła też to. Mimo, że zaplanowano wydatki nie został uwzględniony on w Wieloletniej Prognozy Finansowej i tego zapisu nadal tu nie ma. Dzisiaj dostaliśmy dokumenty i jest zapis tylko odnośnie drogi </w:t>
      </w:r>
      <w:r w:rsidR="00002C50" w:rsidRPr="000748BB">
        <w:rPr>
          <w:rFonts w:ascii="Times New Roman" w:hAnsi="Times New Roman" w:cs="Times New Roman"/>
        </w:rPr>
        <w:t>Orchowo. Wierzę, że pieniądze zostały już zaplanowane w budżecie. Na ostatniej Komisji, co żeśmy byli te pieniądze zostały zaplanowane, ale nie ma tego zapisu.</w:t>
      </w:r>
    </w:p>
    <w:p w:rsidR="00002C50" w:rsidRPr="000748BB" w:rsidRDefault="00002C50" w:rsidP="00DA4ADD">
      <w:pPr>
        <w:jc w:val="both"/>
        <w:rPr>
          <w:rFonts w:ascii="Times New Roman" w:hAnsi="Times New Roman" w:cs="Times New Roman"/>
        </w:rPr>
      </w:pPr>
      <w:r w:rsidRPr="000748BB">
        <w:rPr>
          <w:rFonts w:ascii="Times New Roman" w:hAnsi="Times New Roman" w:cs="Times New Roman"/>
        </w:rPr>
        <w:lastRenderedPageBreak/>
        <w:t>Skarbnik Gminy Anna Błaszczyk: Nie ma tego zapisu, bo ta droga jest ujęta w budżecie na rok 2015. Był ujęty na rok 2015 projekt i na 2016 wykonanie. Jeżeli wejdziemy w rok 2016, to ona nie będzie jako przedsięwzięcie, bo tam tylko można wykazywać przedsięwzięcia, które są ponad rok, czyli jeżeli ona byłby w roku 2016 i 2017, to by była wykazana. Teraz będzie traktowana</w:t>
      </w:r>
      <w:r w:rsidR="00870ECF" w:rsidRPr="000748BB">
        <w:rPr>
          <w:rFonts w:ascii="Times New Roman" w:hAnsi="Times New Roman" w:cs="Times New Roman"/>
        </w:rPr>
        <w:t xml:space="preserve"> w roku 2016, jako jednoroczne zadanie. Pierwotnie ona wcale nie była ujęta, ani w roku 2016 jako do wykonania, ani nie była też przesunięta na dalsze lata, dlatego może zwrócili na to uwagę. Pieniądze są zaplanowane, jako że zakończy się to zadanie w roku 2016. Dlatego nie może być w wykazie przedsięwzięć wzięta pod uwagę. Ta droga będzie w 2016 r. jako zadanie jednoroczne. W 2016 powinno się ono zakończyć. </w:t>
      </w:r>
    </w:p>
    <w:p w:rsidR="00870ECF" w:rsidRPr="000748BB" w:rsidRDefault="00870ECF" w:rsidP="00DA4ADD">
      <w:pPr>
        <w:jc w:val="both"/>
        <w:rPr>
          <w:rFonts w:ascii="Times New Roman" w:hAnsi="Times New Roman" w:cs="Times New Roman"/>
        </w:rPr>
      </w:pPr>
      <w:r w:rsidRPr="000748BB">
        <w:rPr>
          <w:rFonts w:ascii="Times New Roman" w:hAnsi="Times New Roman" w:cs="Times New Roman"/>
        </w:rPr>
        <w:t>Radny Ryszard Szczepański: Nigdy nie znajdzie się w tym zapisie?</w:t>
      </w:r>
    </w:p>
    <w:p w:rsidR="00870ECF" w:rsidRPr="000748BB" w:rsidRDefault="00870ECF" w:rsidP="00DA4ADD">
      <w:pPr>
        <w:jc w:val="both"/>
        <w:rPr>
          <w:rFonts w:ascii="Times New Roman" w:hAnsi="Times New Roman" w:cs="Times New Roman"/>
        </w:rPr>
      </w:pPr>
      <w:r w:rsidRPr="000748BB">
        <w:rPr>
          <w:rFonts w:ascii="Times New Roman" w:hAnsi="Times New Roman" w:cs="Times New Roman"/>
        </w:rPr>
        <w:t>Skarbnik Gminy Anna Błaszczyk: Tu nie znajdzie się.</w:t>
      </w:r>
    </w:p>
    <w:p w:rsidR="00870ECF" w:rsidRPr="000748BB" w:rsidRDefault="00341034" w:rsidP="00DA4ADD">
      <w:pPr>
        <w:jc w:val="both"/>
        <w:rPr>
          <w:rFonts w:ascii="Times New Roman" w:hAnsi="Times New Roman" w:cs="Times New Roman"/>
        </w:rPr>
      </w:pPr>
      <w:r w:rsidRPr="000748BB">
        <w:rPr>
          <w:rFonts w:ascii="Times New Roman" w:hAnsi="Times New Roman" w:cs="Times New Roman"/>
        </w:rPr>
        <w:t xml:space="preserve">Zastępca Wójta Janusz Pawlaczyk: Szanowni Państwo Wieloletnia Prognoza Finansowa mówi o tym, co Pani Skarbnik wspomniała, że są to zadania Wieloletnie, czyli długoterminowe. Zadania bieżące są ujęte w projekcie uchwały budżetowej. Tam są jakieś środki przeznaczone. Oczywiście nie są to środki, które powinny być w pełni. Dlatego, że jak jest inwestycja, to finansowanie musi być pełne inwestycja, ale zapis jest i pewnie jakiś zmiany budżetowe będą w roku 2016. Będziemy wnioskowali na tą drogę w pierwszej kolejności w 2016 r., a co będzie, to się okaże.   </w:t>
      </w:r>
    </w:p>
    <w:p w:rsidR="00341034" w:rsidRPr="000748BB" w:rsidRDefault="00341034" w:rsidP="00DA4ADD">
      <w:pPr>
        <w:jc w:val="both"/>
        <w:rPr>
          <w:rFonts w:ascii="Times New Roman" w:hAnsi="Times New Roman" w:cs="Times New Roman"/>
        </w:rPr>
      </w:pPr>
      <w:r w:rsidRPr="000748BB">
        <w:rPr>
          <w:rFonts w:ascii="Times New Roman" w:hAnsi="Times New Roman" w:cs="Times New Roman"/>
        </w:rPr>
        <w:t xml:space="preserve">Przewodniczący Rady Władysław Jakubowski: Tej drogi, ani w Wieloletniej Prognozie Finansowej nie było, ani w budżecie nie było. Teraz jest w budżecie, dlatego ten zapis już jest. </w:t>
      </w:r>
    </w:p>
    <w:p w:rsidR="00341034" w:rsidRPr="000748BB" w:rsidRDefault="00341034" w:rsidP="00DA4ADD">
      <w:pPr>
        <w:jc w:val="both"/>
        <w:rPr>
          <w:rFonts w:ascii="Times New Roman" w:hAnsi="Times New Roman" w:cs="Times New Roman"/>
        </w:rPr>
      </w:pPr>
      <w:r w:rsidRPr="000748BB">
        <w:rPr>
          <w:rFonts w:ascii="Times New Roman" w:hAnsi="Times New Roman" w:cs="Times New Roman"/>
        </w:rPr>
        <w:t xml:space="preserve">Skarbnik Gminy Anna Błaszczyk: W Wieloletniej Prognozie Finansowej są ujęte te inwestycje, które wykraczają poza rok budżetowy. Rokiem budżetowym jest rok 2016. Jeżeli wykraczają poza rok budżetowy, to są ujęte w wykazie przedsięwzięć w Wieloletniej Prognozie Finansowej. Jeżeli zakładamy, że kończą się w 2016 r., to one nie będą ujęte w wykazie przedsięwzięć i </w:t>
      </w:r>
      <w:r w:rsidR="00002AB6" w:rsidRPr="000748BB">
        <w:rPr>
          <w:rFonts w:ascii="Times New Roman" w:hAnsi="Times New Roman" w:cs="Times New Roman"/>
        </w:rPr>
        <w:t xml:space="preserve">Wieloletniej Prognozie Finansowej. </w:t>
      </w:r>
      <w:r w:rsidRPr="000748BB">
        <w:rPr>
          <w:rFonts w:ascii="Times New Roman" w:hAnsi="Times New Roman" w:cs="Times New Roman"/>
        </w:rPr>
        <w:t xml:space="preserve">  </w:t>
      </w:r>
    </w:p>
    <w:p w:rsidR="00002AB6" w:rsidRPr="000748BB" w:rsidRDefault="00002AB6" w:rsidP="00DA4ADD">
      <w:pPr>
        <w:jc w:val="both"/>
        <w:rPr>
          <w:rFonts w:ascii="Times New Roman" w:hAnsi="Times New Roman" w:cs="Times New Roman"/>
        </w:rPr>
      </w:pPr>
      <w:r w:rsidRPr="000748BB">
        <w:rPr>
          <w:rFonts w:ascii="Times New Roman" w:hAnsi="Times New Roman" w:cs="Times New Roman"/>
        </w:rPr>
        <w:t xml:space="preserve">Radny Ryszard Szczepański: Ja myślałem, że wszystkie te drogi, które mamy w harmonogramie ujęte są w Wieloletniej Prognozie Finansowej. Ja uważałem, że one powinny się tam mieścić. </w:t>
      </w:r>
    </w:p>
    <w:p w:rsidR="00002AB6" w:rsidRPr="000748BB" w:rsidRDefault="00002AB6" w:rsidP="00DA4ADD">
      <w:pPr>
        <w:jc w:val="both"/>
        <w:rPr>
          <w:rFonts w:ascii="Times New Roman" w:hAnsi="Times New Roman" w:cs="Times New Roman"/>
        </w:rPr>
      </w:pPr>
      <w:r w:rsidRPr="000748BB">
        <w:rPr>
          <w:rFonts w:ascii="Times New Roman" w:hAnsi="Times New Roman" w:cs="Times New Roman"/>
        </w:rPr>
        <w:t xml:space="preserve">Radny Ryszard Szczepański: Jak będą pieniądze, to i zrobimy w roku trzy, a jak pieniędzy nie będzie, to nie zrobimy w roku, ani jednej. Cieszę się, że zostało, to ujęte w budżecie i nie zostanie ta droga w jakiś sposób pominięta. </w:t>
      </w:r>
    </w:p>
    <w:p w:rsidR="00002AB6" w:rsidRPr="000748BB" w:rsidRDefault="00002AB6" w:rsidP="00DA4ADD">
      <w:pPr>
        <w:jc w:val="both"/>
        <w:rPr>
          <w:rFonts w:ascii="Times New Roman" w:hAnsi="Times New Roman" w:cs="Times New Roman"/>
        </w:rPr>
      </w:pPr>
      <w:r w:rsidRPr="000748BB">
        <w:rPr>
          <w:rFonts w:ascii="Times New Roman" w:hAnsi="Times New Roman" w:cs="Times New Roman"/>
        </w:rPr>
        <w:t xml:space="preserve">Skarbnik Gminy Anna Błaszczyk: W przedsięwzięciach powinny zostać wykazane te zadania, które zostały wycenione. Uwzględniając uwagi RIO została przygotowana autopoprawka nr 1 do Wieloletniej Prognozy Finansowej na lata 2016 – 2029.  </w:t>
      </w:r>
    </w:p>
    <w:p w:rsidR="000558F7" w:rsidRPr="000748BB" w:rsidRDefault="000558F7" w:rsidP="00DA4ADD">
      <w:pPr>
        <w:jc w:val="both"/>
        <w:rPr>
          <w:rFonts w:ascii="Times New Roman" w:hAnsi="Times New Roman" w:cs="Times New Roman"/>
        </w:rPr>
      </w:pPr>
      <w:r w:rsidRPr="000748BB">
        <w:rPr>
          <w:rFonts w:ascii="Times New Roman" w:hAnsi="Times New Roman" w:cs="Times New Roman"/>
        </w:rPr>
        <w:t xml:space="preserve">Następnie skarbnik Gminy Anna </w:t>
      </w:r>
      <w:proofErr w:type="spellStart"/>
      <w:r w:rsidRPr="000748BB">
        <w:rPr>
          <w:rFonts w:ascii="Times New Roman" w:hAnsi="Times New Roman" w:cs="Times New Roman"/>
        </w:rPr>
        <w:t>Błszczyk</w:t>
      </w:r>
      <w:proofErr w:type="spellEnd"/>
      <w:r w:rsidRPr="000748BB">
        <w:rPr>
          <w:rFonts w:ascii="Times New Roman" w:hAnsi="Times New Roman" w:cs="Times New Roman"/>
        </w:rPr>
        <w:t xml:space="preserve"> przedstawiła Radnym autopoprawkę nr 1 do powyższego projektu uchwały (</w:t>
      </w:r>
      <w:r w:rsidRPr="000748BB">
        <w:rPr>
          <w:rFonts w:ascii="Times New Roman" w:hAnsi="Times New Roman" w:cs="Times New Roman"/>
          <w:b/>
        </w:rPr>
        <w:t xml:space="preserve">załącznik nr 4 </w:t>
      </w:r>
      <w:r w:rsidRPr="000748BB">
        <w:rPr>
          <w:rFonts w:ascii="Times New Roman" w:hAnsi="Times New Roman" w:cs="Times New Roman"/>
        </w:rPr>
        <w:t>do protokołu).</w:t>
      </w:r>
    </w:p>
    <w:p w:rsidR="000558F7" w:rsidRPr="000748BB" w:rsidRDefault="000558F7" w:rsidP="00DA4ADD">
      <w:pPr>
        <w:jc w:val="both"/>
        <w:rPr>
          <w:rFonts w:ascii="Times New Roman" w:hAnsi="Times New Roman" w:cs="Times New Roman"/>
        </w:rPr>
      </w:pPr>
      <w:r w:rsidRPr="000748BB">
        <w:rPr>
          <w:rFonts w:ascii="Times New Roman" w:hAnsi="Times New Roman" w:cs="Times New Roman"/>
        </w:rPr>
        <w:t>Przewodniczący Rady Władysław Jakubowski zwrócił się z zapytaniem, czy ktoś chciałby zabrać głos w odniesieniu do powyższej autopoprawki, a wobec braku zapytań i dyskusji w temacie poddał ją pod głosowanie.</w:t>
      </w:r>
    </w:p>
    <w:p w:rsidR="00C25D33" w:rsidRPr="000748BB" w:rsidRDefault="00C25D33" w:rsidP="00DA4ADD">
      <w:pPr>
        <w:jc w:val="both"/>
        <w:rPr>
          <w:rFonts w:ascii="Times New Roman" w:hAnsi="Times New Roman" w:cs="Times New Roman"/>
        </w:rPr>
      </w:pPr>
      <w:r w:rsidRPr="000748BB">
        <w:rPr>
          <w:rFonts w:ascii="Times New Roman" w:hAnsi="Times New Roman" w:cs="Times New Roman"/>
        </w:rPr>
        <w:t xml:space="preserve">W głosowaniu wzięło udział </w:t>
      </w:r>
      <w:r w:rsidRPr="000748BB">
        <w:rPr>
          <w:rFonts w:ascii="Times New Roman" w:hAnsi="Times New Roman" w:cs="Times New Roman"/>
          <w:b/>
        </w:rPr>
        <w:t>15 Radnych</w:t>
      </w:r>
      <w:r w:rsidRPr="000748BB">
        <w:rPr>
          <w:rFonts w:ascii="Times New Roman" w:hAnsi="Times New Roman" w:cs="Times New Roman"/>
        </w:rPr>
        <w:t xml:space="preserve">, za przyjęciem autopoprawki nr 1 do powyższego projektu uchwały głosowało </w:t>
      </w:r>
      <w:r w:rsidRPr="000748BB">
        <w:rPr>
          <w:rFonts w:ascii="Times New Roman" w:hAnsi="Times New Roman" w:cs="Times New Roman"/>
          <w:b/>
        </w:rPr>
        <w:t>15 Radnych, 0 głosów przeciwnych, 0 głosów wstrzymujących się od głosu</w:t>
      </w:r>
      <w:r w:rsidRPr="000748BB">
        <w:rPr>
          <w:rFonts w:ascii="Times New Roman" w:hAnsi="Times New Roman" w:cs="Times New Roman"/>
        </w:rPr>
        <w:t xml:space="preserve"> (w obecności 15 Radnych). </w:t>
      </w:r>
    </w:p>
    <w:p w:rsidR="00C25D33" w:rsidRPr="000748BB" w:rsidRDefault="00C25D33" w:rsidP="00DA4ADD">
      <w:pPr>
        <w:jc w:val="both"/>
        <w:rPr>
          <w:rFonts w:ascii="Times New Roman" w:hAnsi="Times New Roman" w:cs="Times New Roman"/>
        </w:rPr>
      </w:pPr>
      <w:r w:rsidRPr="000748BB">
        <w:rPr>
          <w:rFonts w:ascii="Times New Roman" w:hAnsi="Times New Roman" w:cs="Times New Roman"/>
        </w:rPr>
        <w:lastRenderedPageBreak/>
        <w:t xml:space="preserve">Przewodniczący Rady Władysław Jakubowski stwierdził, że autopoprawka nr 1 do w/w projektu uchwały została przyjęta przez Radę Gminy jednogłośnie. </w:t>
      </w:r>
    </w:p>
    <w:p w:rsidR="004E5F8D" w:rsidRPr="000748BB" w:rsidRDefault="004E5F8D" w:rsidP="00DA4ADD">
      <w:pPr>
        <w:jc w:val="both"/>
        <w:rPr>
          <w:rFonts w:ascii="Times New Roman" w:hAnsi="Times New Roman" w:cs="Times New Roman"/>
        </w:rPr>
      </w:pPr>
      <w:r w:rsidRPr="000748BB">
        <w:rPr>
          <w:rFonts w:ascii="Times New Roman" w:hAnsi="Times New Roman" w:cs="Times New Roman"/>
        </w:rPr>
        <w:t>Skarbnik Gminy Anna Błaszczyk przedstawiła Radnym projekt uchwały w sprawie uchwalenia Wieloletniej Prognozy Finansowej Gminy Orchowo na lata 2016 – 2029.</w:t>
      </w:r>
    </w:p>
    <w:p w:rsidR="004E5F8D" w:rsidRPr="000748BB" w:rsidRDefault="004E5F8D" w:rsidP="00DA4ADD">
      <w:pPr>
        <w:jc w:val="both"/>
        <w:rPr>
          <w:rFonts w:ascii="Times New Roman" w:hAnsi="Times New Roman" w:cs="Times New Roman"/>
        </w:rPr>
      </w:pPr>
      <w:r w:rsidRPr="000748BB">
        <w:rPr>
          <w:rFonts w:ascii="Times New Roman" w:hAnsi="Times New Roman" w:cs="Times New Roman"/>
        </w:rPr>
        <w:t>Skarbnik Gminy Anna Błaszczyk: Wiecie Państwo, że rok 2016 jest to rok, który jest ujęty w uchwale budżetowej. Na koniec 2015 r. nasz dług będzie wynosił 2 579 631, 48 zł. W roku 2016 planujemy kredyt zaciągnąć na 11 lat w wys. 432 000 zł. Będzie okres spłaty do 2029 r. od 2019 r. W związku z tym zadłużenie nasze na koniec 2016 r. będzie wynosiło 2 542 001,</w:t>
      </w:r>
      <w:r w:rsidR="00C8169C" w:rsidRPr="000748BB">
        <w:rPr>
          <w:rFonts w:ascii="Times New Roman" w:hAnsi="Times New Roman" w:cs="Times New Roman"/>
        </w:rPr>
        <w:t xml:space="preserve"> 80 zł. W Wieloletniej Prognozie Finansowej jest też ujęte poręczenie, które daliśmy Zakładowi Gospodarki Komunalnej na budowę spalarni. Ta gwarancja działa od roku 2017. Jest zapewnienie, że ta spalarnia ma być oddana do użytkowania do końca grudnia tego roku. W następnym roku będą czynione starania przez Zakład Gospodarki Komunalnej, żeby spalarnia była wtedy zabezpieczeniem tego kredytu, który był wzięty. Gminy, które wzięły te poręczenia byłyby z nich zwolnione. Bardzo to wpływa na wskaźniki.  </w:t>
      </w:r>
    </w:p>
    <w:p w:rsidR="00C8169C" w:rsidRPr="000748BB" w:rsidRDefault="00C8169C" w:rsidP="00DA4ADD">
      <w:pPr>
        <w:jc w:val="both"/>
        <w:rPr>
          <w:rFonts w:ascii="Times New Roman" w:hAnsi="Times New Roman" w:cs="Times New Roman"/>
        </w:rPr>
      </w:pPr>
      <w:r w:rsidRPr="000748BB">
        <w:rPr>
          <w:rFonts w:ascii="Times New Roman" w:hAnsi="Times New Roman" w:cs="Times New Roman"/>
        </w:rPr>
        <w:t>Przewodniczący Rady Władysław Jakubowski zwrócił się z zapytaniem, czy ktoś chciałby zabrać głos w przedmiotowej kwestii, a wobec braku zapytań i dyskusji w odniesieniu do powyższego projektu uchwały odczytał go i poddał pod głosowanie.</w:t>
      </w:r>
    </w:p>
    <w:p w:rsidR="00C8169C" w:rsidRPr="000748BB" w:rsidRDefault="00C8169C" w:rsidP="00C8169C">
      <w:pPr>
        <w:jc w:val="both"/>
        <w:rPr>
          <w:rFonts w:ascii="Times New Roman" w:hAnsi="Times New Roman" w:cs="Times New Roman"/>
        </w:rPr>
      </w:pPr>
      <w:r w:rsidRPr="000748BB">
        <w:rPr>
          <w:rFonts w:ascii="Times New Roman" w:hAnsi="Times New Roman" w:cs="Times New Roman"/>
        </w:rPr>
        <w:t xml:space="preserve">W głosowaniu wzięło udział </w:t>
      </w:r>
      <w:r w:rsidRPr="000748BB">
        <w:rPr>
          <w:rFonts w:ascii="Times New Roman" w:hAnsi="Times New Roman" w:cs="Times New Roman"/>
          <w:b/>
        </w:rPr>
        <w:t>15 Radnych</w:t>
      </w:r>
      <w:r w:rsidRPr="000748BB">
        <w:rPr>
          <w:rFonts w:ascii="Times New Roman" w:hAnsi="Times New Roman" w:cs="Times New Roman"/>
        </w:rPr>
        <w:t xml:space="preserve">, za przyjęciem powyższego projektu uchwały głosowało </w:t>
      </w:r>
      <w:r w:rsidRPr="000748BB">
        <w:rPr>
          <w:rFonts w:ascii="Times New Roman" w:hAnsi="Times New Roman" w:cs="Times New Roman"/>
          <w:b/>
        </w:rPr>
        <w:t>14 Radnych, 0 głosów przeciwnych, 1 głos wstrzymujący się od głosu</w:t>
      </w:r>
      <w:r w:rsidRPr="000748BB">
        <w:rPr>
          <w:rFonts w:ascii="Times New Roman" w:hAnsi="Times New Roman" w:cs="Times New Roman"/>
        </w:rPr>
        <w:t xml:space="preserve"> (w obecności 15 Radnych). </w:t>
      </w:r>
    </w:p>
    <w:p w:rsidR="00C8169C" w:rsidRPr="000748BB" w:rsidRDefault="00193FE2" w:rsidP="00DA4ADD">
      <w:pPr>
        <w:jc w:val="both"/>
        <w:rPr>
          <w:rFonts w:ascii="Times New Roman" w:hAnsi="Times New Roman" w:cs="Times New Roman"/>
          <w:b/>
        </w:rPr>
      </w:pPr>
      <w:r w:rsidRPr="000748BB">
        <w:rPr>
          <w:rFonts w:ascii="Times New Roman" w:hAnsi="Times New Roman" w:cs="Times New Roman"/>
        </w:rPr>
        <w:t xml:space="preserve">Przewodniczący Rady Władysław Jakubowski stwierdził, że uchwała została przyjęta przez Radę Gminy większością głosów. Uchwała </w:t>
      </w:r>
      <w:r w:rsidRPr="000748BB">
        <w:rPr>
          <w:rFonts w:ascii="Times New Roman" w:hAnsi="Times New Roman" w:cs="Times New Roman"/>
          <w:b/>
        </w:rPr>
        <w:t>nr XVIII/75/15 stanowi załącznik nr 5</w:t>
      </w:r>
      <w:r w:rsidRPr="000748BB">
        <w:rPr>
          <w:rFonts w:ascii="Times New Roman" w:hAnsi="Times New Roman" w:cs="Times New Roman"/>
        </w:rPr>
        <w:t xml:space="preserve"> do niniejszego protokołu. </w:t>
      </w:r>
    </w:p>
    <w:p w:rsidR="00193FE2" w:rsidRPr="000748BB" w:rsidRDefault="00193FE2" w:rsidP="00DA4ADD">
      <w:pPr>
        <w:jc w:val="both"/>
        <w:rPr>
          <w:rFonts w:ascii="Times New Roman" w:eastAsia="Times New Roman" w:hAnsi="Times New Roman" w:cs="Times New Roman"/>
          <w:b/>
          <w:lang w:eastAsia="ar-SA"/>
        </w:rPr>
      </w:pPr>
      <w:r w:rsidRPr="000748BB">
        <w:rPr>
          <w:rFonts w:ascii="Times New Roman" w:eastAsia="Times New Roman" w:hAnsi="Times New Roman" w:cs="Times New Roman"/>
          <w:b/>
          <w:lang w:eastAsia="ar-SA"/>
        </w:rPr>
        <w:t>2) w sprawie uchwały budżetowej na 2016 rok – druk 75</w:t>
      </w:r>
    </w:p>
    <w:p w:rsidR="00193FE2" w:rsidRPr="000748BB" w:rsidRDefault="008C238C" w:rsidP="00DA4ADD">
      <w:pPr>
        <w:jc w:val="both"/>
        <w:rPr>
          <w:rFonts w:ascii="Times New Roman" w:eastAsia="Times New Roman" w:hAnsi="Times New Roman" w:cs="Times New Roman"/>
          <w:b/>
          <w:lang w:eastAsia="ar-SA"/>
        </w:rPr>
      </w:pPr>
      <w:r w:rsidRPr="000748BB">
        <w:rPr>
          <w:rFonts w:ascii="Times New Roman" w:eastAsia="Times New Roman" w:hAnsi="Times New Roman" w:cs="Times New Roman"/>
          <w:b/>
          <w:lang w:eastAsia="ar-SA"/>
        </w:rPr>
        <w:t>1. przedstawienie projektu uchwały budżetowej</w:t>
      </w:r>
    </w:p>
    <w:p w:rsidR="008C238C" w:rsidRPr="000748BB" w:rsidRDefault="008C238C" w:rsidP="00DA4ADD">
      <w:pPr>
        <w:jc w:val="both"/>
        <w:rPr>
          <w:rFonts w:ascii="Times New Roman" w:hAnsi="Times New Roman" w:cs="Times New Roman"/>
        </w:rPr>
      </w:pPr>
      <w:r w:rsidRPr="000748BB">
        <w:rPr>
          <w:rFonts w:ascii="Times New Roman" w:hAnsi="Times New Roman" w:cs="Times New Roman"/>
        </w:rPr>
        <w:t xml:space="preserve">Skarbnik Gminy Anna Błaszczyk: Na rok 2016 dochody proponuje się w łącznej wysokości 13 541 425 zł. W tym dochody bieżące w wysokości 13 389 425 zł oraz dochody majątkowe w wysokości 152 000 zł. Wydatki w kwocie 13 503 795, 32 zł. W tym wydatki bieżące 13 050 651, 19 zł oraz wydatki majątkowe 453 144, 13 zł. Nadwyżka w kwocie </w:t>
      </w:r>
      <w:r w:rsidRPr="000748BB">
        <w:rPr>
          <w:rFonts w:ascii="Times New Roman" w:hAnsi="Times New Roman" w:cs="Times New Roman"/>
          <w:b/>
        </w:rPr>
        <w:t>37 629, 68 zł</w:t>
      </w:r>
      <w:r w:rsidRPr="000748BB">
        <w:rPr>
          <w:rFonts w:ascii="Times New Roman" w:hAnsi="Times New Roman" w:cs="Times New Roman"/>
        </w:rPr>
        <w:t xml:space="preserve"> będzie przeznaczona na spłatę z tytułu zaciągniętych kredytów i pożyczek. Określa się planowaną wysokość przychodów w wys. </w:t>
      </w:r>
      <w:r w:rsidR="00E66976" w:rsidRPr="000748BB">
        <w:rPr>
          <w:rFonts w:ascii="Times New Roman" w:hAnsi="Times New Roman" w:cs="Times New Roman"/>
        </w:rPr>
        <w:t xml:space="preserve">432 000 zł to jest w formie zaciągniętej pożyczki. Określa się planowaną kwotę rozchodów w wysokości 469 629, 68 zł z przeznaczeniem na spłatę zobowiązań już zaciągniętych, czyli pożyczek i kredytów. Określa się limit zobowiązań z tytułu zaciągniętych kredytów i pożyczek w wysokości 432 000 zł. Ustala się zestawienie planowanych kwot dotacji: dla jednostek sektora finansów publicznych w kwocie 97 500 zł, dla jednostek spoza sektora finansów publicznych w kwocie 2 887 744 zł. Upoważnia się Wójta do: zaciągania kredytów i pożyczek do wysokości 432 000 zł, dokonywania zmian w budżecie polegających na przeniesieniach w planie wydatków między paragrafami i rozdziałami w ramach działu w zakresie wydatków na wynagrodzenia ze stosunku pracy, </w:t>
      </w:r>
      <w:r w:rsidR="00DE7360" w:rsidRPr="000748BB">
        <w:rPr>
          <w:rFonts w:ascii="Times New Roman" w:hAnsi="Times New Roman" w:cs="Times New Roman"/>
        </w:rPr>
        <w:t xml:space="preserve">przekazania uprawnień kierownikom jednostek organizacyjnych do zaciągania zobowiązań z tytułu umów, których realizacja w roku budżetowym i latach następnych jest niezbędna do zapewnienia ciągłości działania jednostki i z których wynikające płatności wykraczają poza 2016 r., lokowania wolnych środków na rachunkach w innych bankach. Określa się sumę dochodów, do której Wójt może samodzielnie zaciągać zobowiązania w wysokości 600 000 zł. Dochody z tytułu wydawania zezwoleń na sprzedaż napojów alkoholowych w kwocie 27 300 zł przeznacza się na </w:t>
      </w:r>
      <w:r w:rsidR="00DE7360" w:rsidRPr="000748BB">
        <w:rPr>
          <w:rFonts w:ascii="Times New Roman" w:hAnsi="Times New Roman" w:cs="Times New Roman"/>
        </w:rPr>
        <w:lastRenderedPageBreak/>
        <w:t xml:space="preserve">wydatki na realizację zadań określonych: w programie profilaktyki i rozwiązywania problemów alkoholowych w wysokości 27 000 zł, w gminnym programie przeciwdziałania narkomanii w wysokości 300 zł. Dochody z tytułu opłat i kar, to jest prawo ochrony środowiska przeznacza się na finansowanie wydatków z zakresu ochrony środowiska. Ustala się dochody z opłat za gospodarowanie odpadami komunalnym w kwocie 428 804 zł, a wydatki związane z gospodarowaniem odpadami komunalnymi w kwocie 428 804 zł. </w:t>
      </w:r>
      <w:r w:rsidR="002A0592" w:rsidRPr="000748BB">
        <w:rPr>
          <w:rFonts w:ascii="Times New Roman" w:hAnsi="Times New Roman" w:cs="Times New Roman"/>
        </w:rPr>
        <w:t xml:space="preserve">Tworzy się rezerwę ogólną w wysokości 62 012 zł oraz celową w wysokości 41 000 zł. Celowa na realizację zadań własnych z zakresu zarządzania kryzysowego. Wyodrębnia się w budżecie fundusz sołecki wg zestawienia. Zostały zabezpieczone środki na realizację wszystkich zadań jakie Gmina prowadzi zgodnie z posiadanymi środkami. </w:t>
      </w:r>
    </w:p>
    <w:p w:rsidR="002A0592" w:rsidRPr="000748BB" w:rsidRDefault="002A0592" w:rsidP="00DA4ADD">
      <w:pPr>
        <w:jc w:val="both"/>
        <w:rPr>
          <w:rFonts w:ascii="Times New Roman" w:hAnsi="Times New Roman" w:cs="Times New Roman"/>
        </w:rPr>
      </w:pPr>
      <w:r w:rsidRPr="000748BB">
        <w:rPr>
          <w:rFonts w:ascii="Times New Roman" w:hAnsi="Times New Roman" w:cs="Times New Roman"/>
        </w:rPr>
        <w:t xml:space="preserve">Zastępca Wójta Janusz Pawlaczyk: Pani Skarbnik przedstawiła Państwu nie tylko dzisiaj, ale i wcześniej szczegółowy projekt budżetu. Ja chciałbym się odnieść do inwestycji. Myślę, że może 2016, aż tak nie, ale wybiegam już w 2017, 2018 r. Myślę, że wtedy będzie bardziej dynamiczny ten budżet. Już ten budżet będzie bardziej dynamiczny pod tym kątem, że zauważyliście Państwo, że w roku 2015 było bardzo dużo projektowania. Bez tego nie ma żadnej inwestycji. Bez różnego rodzaju projektów technicznych, budowlanych, wykonawczych itp. Myślę, że teraz większy nacisk będzie na realizację. Dzięki pojawiającym się środkom z różnego rodzaju funduszy. </w:t>
      </w:r>
      <w:r w:rsidR="0064074E" w:rsidRPr="000748BB">
        <w:rPr>
          <w:rFonts w:ascii="Times New Roman" w:hAnsi="Times New Roman" w:cs="Times New Roman"/>
        </w:rPr>
        <w:t xml:space="preserve">Myślę, że w roku 2016 rozpoczniemy tą większą dynamikę budżetu. </w:t>
      </w:r>
    </w:p>
    <w:p w:rsidR="0064074E" w:rsidRPr="000748BB" w:rsidRDefault="0064074E" w:rsidP="00DA4ADD">
      <w:pPr>
        <w:jc w:val="both"/>
        <w:rPr>
          <w:rFonts w:ascii="Times New Roman" w:hAnsi="Times New Roman" w:cs="Times New Roman"/>
        </w:rPr>
      </w:pPr>
      <w:r w:rsidRPr="000748BB">
        <w:rPr>
          <w:rFonts w:ascii="Times New Roman" w:hAnsi="Times New Roman" w:cs="Times New Roman"/>
        </w:rPr>
        <w:t xml:space="preserve">Skarbnik Gminy Anna Błaszczyk: Jeżeli chodzi o wydatki majątkowe, to są ujęte 23 zadania inwestycyjne na kwotę 453 144, 13 zł. Większość z tych inwestycji, to jest w ramach funduszy sołeckich. </w:t>
      </w:r>
      <w:r w:rsidR="006E0452" w:rsidRPr="000748BB">
        <w:rPr>
          <w:rFonts w:ascii="Times New Roman" w:hAnsi="Times New Roman" w:cs="Times New Roman"/>
        </w:rPr>
        <w:t xml:space="preserve">W ramach Funduszy Sołeckich to jest 129 203, 13 zł reszta tutaj jest z propozycji Wójta.  </w:t>
      </w:r>
    </w:p>
    <w:p w:rsidR="006E0452" w:rsidRPr="000748BB" w:rsidRDefault="006E0452" w:rsidP="00DA4ADD">
      <w:pPr>
        <w:jc w:val="both"/>
        <w:rPr>
          <w:rFonts w:ascii="Times New Roman" w:hAnsi="Times New Roman" w:cs="Times New Roman"/>
          <w:b/>
        </w:rPr>
      </w:pPr>
      <w:r w:rsidRPr="000748BB">
        <w:rPr>
          <w:rFonts w:ascii="Times New Roman" w:hAnsi="Times New Roman" w:cs="Times New Roman"/>
          <w:b/>
        </w:rPr>
        <w:t>2. odczytanie opinii Regionalnej Izby Obrachunkowej o projekcie uchwały budżetowej. Wójt lub osoba przez niego wyznaczona zobowiązany jest przedstawić radzie stanowisko wobec zastrzeżeń i uwag zawartych w opinii izby</w:t>
      </w:r>
    </w:p>
    <w:p w:rsidR="006E0452" w:rsidRPr="000748BB" w:rsidRDefault="006E0452" w:rsidP="00DA4ADD">
      <w:pPr>
        <w:jc w:val="both"/>
        <w:rPr>
          <w:rFonts w:ascii="Times New Roman" w:hAnsi="Times New Roman" w:cs="Times New Roman"/>
        </w:rPr>
      </w:pPr>
      <w:r w:rsidRPr="000748BB">
        <w:rPr>
          <w:rFonts w:ascii="Times New Roman" w:hAnsi="Times New Roman" w:cs="Times New Roman"/>
        </w:rPr>
        <w:t>Przewodniczący Rady Władysław Jakubowski odczytał uchwałę Nr SO-0952/33/7/Ko/2015 Składu Orzekającego Regionalnej Izby Obrachunkowej w Poznaniu z dnia 4 grudnia 2015 r. wyrażającą opinię o przedłożonym przez Wójta projekcie uchwały budżetowej Gminy Orchowo na 2016 r.</w:t>
      </w:r>
    </w:p>
    <w:p w:rsidR="006E0452" w:rsidRPr="000748BB" w:rsidRDefault="006E0452" w:rsidP="00DA4ADD">
      <w:pPr>
        <w:jc w:val="both"/>
        <w:rPr>
          <w:rFonts w:ascii="Times New Roman" w:hAnsi="Times New Roman" w:cs="Times New Roman"/>
          <w:b/>
        </w:rPr>
      </w:pPr>
      <w:r w:rsidRPr="000748BB">
        <w:rPr>
          <w:rFonts w:ascii="Times New Roman" w:hAnsi="Times New Roman" w:cs="Times New Roman"/>
        </w:rPr>
        <w:t>Następnie Skarbnik Gminy Anna Błaszczyk odniosła się do zastrzeżeń RIO w Poznaniu.</w:t>
      </w:r>
    </w:p>
    <w:p w:rsidR="006E0452" w:rsidRPr="000748BB" w:rsidRDefault="003045A1" w:rsidP="00DA4ADD">
      <w:pPr>
        <w:jc w:val="both"/>
        <w:rPr>
          <w:rFonts w:ascii="Times New Roman" w:eastAsia="Times New Roman" w:hAnsi="Times New Roman" w:cs="Times New Roman"/>
          <w:b/>
          <w:lang w:eastAsia="ar-SA"/>
        </w:rPr>
      </w:pPr>
      <w:r w:rsidRPr="000748BB">
        <w:rPr>
          <w:rFonts w:ascii="Times New Roman" w:eastAsia="Times New Roman" w:hAnsi="Times New Roman" w:cs="Times New Roman"/>
          <w:b/>
          <w:lang w:eastAsia="ar-SA"/>
        </w:rPr>
        <w:t>3. odczytanie opinii komisji stałych rady przez jej przewodniczących lub wyznaczonych członków komisji</w:t>
      </w:r>
    </w:p>
    <w:p w:rsidR="003045A1" w:rsidRPr="000748BB" w:rsidRDefault="003045A1" w:rsidP="003045A1">
      <w:pPr>
        <w:jc w:val="both"/>
        <w:rPr>
          <w:rFonts w:ascii="Times New Roman" w:hAnsi="Times New Roman" w:cs="Times New Roman"/>
        </w:rPr>
      </w:pPr>
      <w:r w:rsidRPr="000748BB">
        <w:rPr>
          <w:rFonts w:ascii="Times New Roman" w:hAnsi="Times New Roman" w:cs="Times New Roman"/>
        </w:rPr>
        <w:t xml:space="preserve">Przewodniczący Komisji Rolnictwa Maciej </w:t>
      </w:r>
      <w:proofErr w:type="spellStart"/>
      <w:r w:rsidRPr="000748BB">
        <w:rPr>
          <w:rFonts w:ascii="Times New Roman" w:hAnsi="Times New Roman" w:cs="Times New Roman"/>
        </w:rPr>
        <w:t>Stube</w:t>
      </w:r>
      <w:proofErr w:type="spellEnd"/>
      <w:r w:rsidRPr="000748BB">
        <w:rPr>
          <w:rFonts w:ascii="Times New Roman" w:hAnsi="Times New Roman" w:cs="Times New Roman"/>
        </w:rPr>
        <w:t xml:space="preserve"> odczytał opinię Komisji Wspólnej na temat projektu uchwały w sprawie uchwały budżetowej na 2016 rok wyrażoną na 11/15 Komisji Wspólnej Rady Gminy Orchowo w dniu 22 grudnia 2015 r.</w:t>
      </w:r>
    </w:p>
    <w:p w:rsidR="003045A1" w:rsidRPr="000748BB" w:rsidRDefault="003045A1" w:rsidP="003045A1">
      <w:pPr>
        <w:jc w:val="both"/>
        <w:rPr>
          <w:rFonts w:ascii="Times New Roman" w:hAnsi="Times New Roman" w:cs="Times New Roman"/>
        </w:rPr>
      </w:pPr>
      <w:r w:rsidRPr="000748BB">
        <w:rPr>
          <w:rFonts w:ascii="Times New Roman" w:hAnsi="Times New Roman" w:cs="Times New Roman"/>
        </w:rPr>
        <w:t>Wyniki głosowania 11/15 Komisji Wspólnej Rady Gminy Orchowo z dnia 22 grudnia 2015 r.:</w:t>
      </w:r>
    </w:p>
    <w:p w:rsidR="003045A1" w:rsidRPr="000748BB" w:rsidRDefault="003045A1" w:rsidP="003045A1">
      <w:pPr>
        <w:jc w:val="both"/>
        <w:rPr>
          <w:rFonts w:ascii="Times New Roman" w:hAnsi="Times New Roman" w:cs="Times New Roman"/>
        </w:rPr>
      </w:pPr>
      <w:r w:rsidRPr="000748BB">
        <w:rPr>
          <w:rFonts w:ascii="Times New Roman" w:hAnsi="Times New Roman" w:cs="Times New Roman"/>
        </w:rPr>
        <w:t xml:space="preserve">13 Radnych za, brak głosów przeciwnych, brak głosów wstrzymujących się. W obecności 13 Radnych. Opinia pozytywna. </w:t>
      </w:r>
    </w:p>
    <w:p w:rsidR="003045A1" w:rsidRPr="000748BB" w:rsidRDefault="003045A1" w:rsidP="003045A1">
      <w:pPr>
        <w:jc w:val="both"/>
        <w:rPr>
          <w:rFonts w:ascii="Times New Roman" w:hAnsi="Times New Roman" w:cs="Times New Roman"/>
          <w:b/>
        </w:rPr>
      </w:pPr>
      <w:r w:rsidRPr="000748BB">
        <w:rPr>
          <w:rFonts w:ascii="Times New Roman" w:hAnsi="Times New Roman" w:cs="Times New Roman"/>
          <w:b/>
        </w:rPr>
        <w:t>4. odczytanie autopoprawek do projektu uchwały budżetowej</w:t>
      </w:r>
    </w:p>
    <w:p w:rsidR="003045A1" w:rsidRPr="000748BB" w:rsidRDefault="003045A1" w:rsidP="003045A1">
      <w:pPr>
        <w:jc w:val="both"/>
        <w:rPr>
          <w:rFonts w:ascii="Times New Roman" w:hAnsi="Times New Roman" w:cs="Times New Roman"/>
        </w:rPr>
      </w:pPr>
      <w:r w:rsidRPr="000748BB">
        <w:rPr>
          <w:rFonts w:ascii="Times New Roman" w:hAnsi="Times New Roman" w:cs="Times New Roman"/>
        </w:rPr>
        <w:t xml:space="preserve">Skarbnik Gminy Anna </w:t>
      </w:r>
      <w:proofErr w:type="spellStart"/>
      <w:r w:rsidRPr="000748BB">
        <w:rPr>
          <w:rFonts w:ascii="Times New Roman" w:hAnsi="Times New Roman" w:cs="Times New Roman"/>
        </w:rPr>
        <w:t>Błszczyk</w:t>
      </w:r>
      <w:proofErr w:type="spellEnd"/>
      <w:r w:rsidRPr="000748BB">
        <w:rPr>
          <w:rFonts w:ascii="Times New Roman" w:hAnsi="Times New Roman" w:cs="Times New Roman"/>
        </w:rPr>
        <w:t xml:space="preserve"> odczytała autopoprawkę do projektu uchwały budżetowej. </w:t>
      </w:r>
    </w:p>
    <w:p w:rsidR="00B80D34" w:rsidRPr="000748BB" w:rsidRDefault="00B80D34" w:rsidP="003045A1">
      <w:pPr>
        <w:jc w:val="both"/>
        <w:rPr>
          <w:rFonts w:ascii="Times New Roman" w:eastAsia="Times New Roman" w:hAnsi="Times New Roman" w:cs="Times New Roman"/>
          <w:b/>
          <w:lang w:eastAsia="ar-SA"/>
        </w:rPr>
      </w:pPr>
      <w:r w:rsidRPr="000748BB">
        <w:rPr>
          <w:rFonts w:ascii="Times New Roman" w:eastAsia="Times New Roman" w:hAnsi="Times New Roman" w:cs="Times New Roman"/>
          <w:b/>
          <w:lang w:eastAsia="ar-SA"/>
        </w:rPr>
        <w:t>5. wnioski radnych w sprawie poprawek do projektu uchwały budżetowej</w:t>
      </w:r>
    </w:p>
    <w:p w:rsidR="00B80D34" w:rsidRPr="000748BB" w:rsidRDefault="00B80D34" w:rsidP="003045A1">
      <w:pPr>
        <w:jc w:val="both"/>
        <w:rPr>
          <w:rFonts w:ascii="Times New Roman" w:hAnsi="Times New Roman" w:cs="Times New Roman"/>
        </w:rPr>
      </w:pPr>
      <w:r w:rsidRPr="000748BB">
        <w:rPr>
          <w:rFonts w:ascii="Times New Roman" w:hAnsi="Times New Roman" w:cs="Times New Roman"/>
        </w:rPr>
        <w:t>Przewodniczący Rady Władysław Jakubowski: Czy są jakieś wnioski?</w:t>
      </w:r>
    </w:p>
    <w:p w:rsidR="00B80D34" w:rsidRPr="000748BB" w:rsidRDefault="00B80D34" w:rsidP="003045A1">
      <w:pPr>
        <w:jc w:val="both"/>
        <w:rPr>
          <w:rFonts w:ascii="Times New Roman" w:hAnsi="Times New Roman" w:cs="Times New Roman"/>
        </w:rPr>
      </w:pPr>
      <w:r w:rsidRPr="000748BB">
        <w:rPr>
          <w:rFonts w:ascii="Times New Roman" w:hAnsi="Times New Roman" w:cs="Times New Roman"/>
        </w:rPr>
        <w:lastRenderedPageBreak/>
        <w:t xml:space="preserve">Zastępca Wójta Janusz Pawlaczyk: Ja może odniosę się do 3 wniosków, które były na poprzednie Komisji. Wniosek Pani Radnej Kryszak już został wyjaśniony. </w:t>
      </w:r>
    </w:p>
    <w:p w:rsidR="00B80D34" w:rsidRPr="000748BB" w:rsidRDefault="00B80D34" w:rsidP="003045A1">
      <w:pPr>
        <w:jc w:val="both"/>
        <w:rPr>
          <w:rFonts w:ascii="Times New Roman" w:hAnsi="Times New Roman" w:cs="Times New Roman"/>
        </w:rPr>
      </w:pPr>
      <w:r w:rsidRPr="000748BB">
        <w:rPr>
          <w:rFonts w:ascii="Times New Roman" w:hAnsi="Times New Roman" w:cs="Times New Roman"/>
        </w:rPr>
        <w:t>Przewodniczący Rady Władysław Jakubowski: Wniosek Pani Radnej został wycofany przez Panią Radną.</w:t>
      </w:r>
    </w:p>
    <w:p w:rsidR="00B80D34" w:rsidRPr="000748BB" w:rsidRDefault="00B80D34" w:rsidP="003045A1">
      <w:pPr>
        <w:jc w:val="both"/>
        <w:rPr>
          <w:rFonts w:ascii="Times New Roman" w:hAnsi="Times New Roman" w:cs="Times New Roman"/>
        </w:rPr>
      </w:pPr>
      <w:r w:rsidRPr="000748BB">
        <w:rPr>
          <w:rFonts w:ascii="Times New Roman" w:hAnsi="Times New Roman" w:cs="Times New Roman"/>
        </w:rPr>
        <w:t xml:space="preserve">Zastępca Wójta Janusz Pawlaczyk:  Pozostałe 2 wnioski, czyli wniosek Pana Hieronima Adamczyka odnośnie poszerzenia inwestycji oświetleniowych o następne miejscowości i wniosek Radnego </w:t>
      </w:r>
      <w:proofErr w:type="spellStart"/>
      <w:r w:rsidRPr="000748BB">
        <w:rPr>
          <w:rFonts w:ascii="Times New Roman" w:hAnsi="Times New Roman" w:cs="Times New Roman"/>
        </w:rPr>
        <w:t>Stube</w:t>
      </w:r>
      <w:proofErr w:type="spellEnd"/>
      <w:r w:rsidRPr="000748BB">
        <w:rPr>
          <w:rFonts w:ascii="Times New Roman" w:hAnsi="Times New Roman" w:cs="Times New Roman"/>
        </w:rPr>
        <w:t xml:space="preserve"> o wyłożenie środków finansowych na projekt budowy drogi w miejscowości Różanna. Takie pismo żeście Państwo otrzymali. Wpłynęło do Rady Gminy wraz z wnioskami, odpowiedzią na wnioski i interpelacje. Wójt nie przychylił się do obydwu wniosków. Nie ujął tego w projekcie budżetu. O czym Państwo usłyszeli, że nie ma tych wniosków ujętych. Jeśli chodzi o lampy, to Wójt stwierdził, że jak najbardziej jest możliwość poszerzenia inwestycji oświetleniowych. W chwili obecnej są 2 z harmonogramu, czyli miejscowości Ostrówek i ulica Trzemeszeńska w Orchowie. Są to 2 inwestycje z harmonogramu, które zostaną wdrożone w 2016 r. Jeżeli chodzi o projekt drogowy w miejscowości Różanna, to obecnie główny nacisk jest na budowę 2 dróg dla których projekty techniczne wraz z wykupami są realizowane. </w:t>
      </w:r>
      <w:r w:rsidR="005B367F" w:rsidRPr="000748BB">
        <w:rPr>
          <w:rFonts w:ascii="Times New Roman" w:hAnsi="Times New Roman" w:cs="Times New Roman"/>
        </w:rPr>
        <w:t xml:space="preserve">W 2016 r. główny nacisk będzie kładziony na wykonanie tych 2 dróg. Etap projektowania następnej drogi, która jest w harmonogramie na 2017 r.  </w:t>
      </w:r>
    </w:p>
    <w:p w:rsidR="005B367F" w:rsidRPr="000748BB" w:rsidRDefault="005B367F" w:rsidP="003045A1">
      <w:pPr>
        <w:jc w:val="both"/>
        <w:rPr>
          <w:rFonts w:ascii="Times New Roman" w:hAnsi="Times New Roman" w:cs="Times New Roman"/>
        </w:rPr>
      </w:pPr>
      <w:r w:rsidRPr="000748BB">
        <w:rPr>
          <w:rFonts w:ascii="Times New Roman" w:hAnsi="Times New Roman" w:cs="Times New Roman"/>
        </w:rPr>
        <w:t xml:space="preserve">Przewodniczący Rady Władysław Jakubowski: Czy Radni podtrzymują swoje wnioski, które nie zostały ujęte w autopoprawce nr 1. Czy wnioskodawcy podtrzymują swoje wnioski? </w:t>
      </w:r>
    </w:p>
    <w:p w:rsidR="005B367F" w:rsidRPr="000748BB" w:rsidRDefault="005B367F" w:rsidP="003045A1">
      <w:pPr>
        <w:jc w:val="both"/>
        <w:rPr>
          <w:rFonts w:ascii="Times New Roman" w:hAnsi="Times New Roman" w:cs="Times New Roman"/>
        </w:rPr>
      </w:pPr>
      <w:r w:rsidRPr="000748BB">
        <w:rPr>
          <w:rFonts w:ascii="Times New Roman" w:hAnsi="Times New Roman" w:cs="Times New Roman"/>
        </w:rPr>
        <w:t xml:space="preserve">Przewodniczący Komisji Rolnictwa Maciej </w:t>
      </w:r>
      <w:proofErr w:type="spellStart"/>
      <w:r w:rsidRPr="000748BB">
        <w:rPr>
          <w:rFonts w:ascii="Times New Roman" w:hAnsi="Times New Roman" w:cs="Times New Roman"/>
        </w:rPr>
        <w:t>Stube</w:t>
      </w:r>
      <w:proofErr w:type="spellEnd"/>
      <w:r w:rsidRPr="000748BB">
        <w:rPr>
          <w:rFonts w:ascii="Times New Roman" w:hAnsi="Times New Roman" w:cs="Times New Roman"/>
        </w:rPr>
        <w:t xml:space="preserve">: Skoro ta droga jest planowana na rok 2017, to przełóżmy to na rok 2017. </w:t>
      </w:r>
    </w:p>
    <w:p w:rsidR="005B367F" w:rsidRPr="000748BB" w:rsidRDefault="005B367F" w:rsidP="003045A1">
      <w:pPr>
        <w:jc w:val="both"/>
        <w:rPr>
          <w:rFonts w:ascii="Times New Roman" w:hAnsi="Times New Roman" w:cs="Times New Roman"/>
        </w:rPr>
      </w:pPr>
      <w:r w:rsidRPr="000748BB">
        <w:rPr>
          <w:rFonts w:ascii="Times New Roman" w:hAnsi="Times New Roman" w:cs="Times New Roman"/>
        </w:rPr>
        <w:t xml:space="preserve">Radny Hieronim Adamczyk: Pan Zastępca Wójta poinformował, że nie zostało to ujęte i że będzie to brane w przyszłości w miarę możliwość funduszy. W takim razie tego wniosku też nie będę podtrzymywał. Jeżeli tak to przedstawił Pan Zastępca, to niech tak zostanie. </w:t>
      </w:r>
    </w:p>
    <w:p w:rsidR="005B367F" w:rsidRPr="000748BB" w:rsidRDefault="005B367F" w:rsidP="003045A1">
      <w:pPr>
        <w:jc w:val="both"/>
        <w:rPr>
          <w:rFonts w:ascii="Times New Roman" w:hAnsi="Times New Roman" w:cs="Times New Roman"/>
        </w:rPr>
      </w:pPr>
      <w:r w:rsidRPr="000748BB">
        <w:rPr>
          <w:rFonts w:ascii="Times New Roman" w:hAnsi="Times New Roman" w:cs="Times New Roman"/>
        </w:rPr>
        <w:t>Przewodniczący Rady Władysław Jakubowski: Rozumiem, że wniosek, k</w:t>
      </w:r>
      <w:r w:rsidR="004C0928" w:rsidRPr="000748BB">
        <w:rPr>
          <w:rFonts w:ascii="Times New Roman" w:hAnsi="Times New Roman" w:cs="Times New Roman"/>
        </w:rPr>
        <w:t>tóry Pan złożył został wycofany?</w:t>
      </w:r>
    </w:p>
    <w:p w:rsidR="005B367F" w:rsidRPr="000748BB" w:rsidRDefault="005B367F" w:rsidP="003045A1">
      <w:pPr>
        <w:jc w:val="both"/>
        <w:rPr>
          <w:rFonts w:ascii="Times New Roman" w:hAnsi="Times New Roman" w:cs="Times New Roman"/>
        </w:rPr>
      </w:pPr>
      <w:r w:rsidRPr="000748BB">
        <w:rPr>
          <w:rFonts w:ascii="Times New Roman" w:hAnsi="Times New Roman" w:cs="Times New Roman"/>
        </w:rPr>
        <w:t>Radny Hieronim Adamczyk: Tak.</w:t>
      </w:r>
    </w:p>
    <w:p w:rsidR="005B367F" w:rsidRPr="000748BB" w:rsidRDefault="005B367F" w:rsidP="003045A1">
      <w:pPr>
        <w:jc w:val="both"/>
        <w:rPr>
          <w:rFonts w:ascii="Times New Roman" w:hAnsi="Times New Roman" w:cs="Times New Roman"/>
        </w:rPr>
      </w:pPr>
      <w:r w:rsidRPr="000748BB">
        <w:rPr>
          <w:rFonts w:ascii="Times New Roman" w:hAnsi="Times New Roman" w:cs="Times New Roman"/>
        </w:rPr>
        <w:t xml:space="preserve">Przewodniczący Rady Władysław Jakubowski: Rozumiem, że drugi wniosek dot. projektu budowy drogi w </w:t>
      </w:r>
      <w:proofErr w:type="spellStart"/>
      <w:r w:rsidRPr="000748BB">
        <w:rPr>
          <w:rFonts w:ascii="Times New Roman" w:hAnsi="Times New Roman" w:cs="Times New Roman"/>
        </w:rPr>
        <w:t>Różannie</w:t>
      </w:r>
      <w:proofErr w:type="spellEnd"/>
      <w:r w:rsidRPr="000748BB">
        <w:rPr>
          <w:rFonts w:ascii="Times New Roman" w:hAnsi="Times New Roman" w:cs="Times New Roman"/>
        </w:rPr>
        <w:t xml:space="preserve"> Pan wycofuje?</w:t>
      </w:r>
    </w:p>
    <w:p w:rsidR="005B367F" w:rsidRPr="000748BB" w:rsidRDefault="004C0928" w:rsidP="003045A1">
      <w:pPr>
        <w:jc w:val="both"/>
        <w:rPr>
          <w:rFonts w:ascii="Times New Roman" w:hAnsi="Times New Roman" w:cs="Times New Roman"/>
        </w:rPr>
      </w:pPr>
      <w:r w:rsidRPr="000748BB">
        <w:rPr>
          <w:rFonts w:ascii="Times New Roman" w:hAnsi="Times New Roman" w:cs="Times New Roman"/>
        </w:rPr>
        <w:t xml:space="preserve">Przewodniczący Komisji Rolnictwa Maciej </w:t>
      </w:r>
      <w:proofErr w:type="spellStart"/>
      <w:r w:rsidRPr="000748BB">
        <w:rPr>
          <w:rFonts w:ascii="Times New Roman" w:hAnsi="Times New Roman" w:cs="Times New Roman"/>
        </w:rPr>
        <w:t>Stube</w:t>
      </w:r>
      <w:proofErr w:type="spellEnd"/>
      <w:r w:rsidRPr="000748BB">
        <w:rPr>
          <w:rFonts w:ascii="Times New Roman" w:hAnsi="Times New Roman" w:cs="Times New Roman"/>
        </w:rPr>
        <w:t xml:space="preserve">: Tak. </w:t>
      </w:r>
    </w:p>
    <w:p w:rsidR="004C0928" w:rsidRPr="000748BB" w:rsidRDefault="004C0928" w:rsidP="003045A1">
      <w:pPr>
        <w:jc w:val="both"/>
        <w:rPr>
          <w:rFonts w:ascii="Times New Roman" w:hAnsi="Times New Roman" w:cs="Times New Roman"/>
        </w:rPr>
      </w:pPr>
      <w:r w:rsidRPr="000748BB">
        <w:rPr>
          <w:rFonts w:ascii="Times New Roman" w:hAnsi="Times New Roman" w:cs="Times New Roman"/>
        </w:rPr>
        <w:t xml:space="preserve">Przewodniczący Rady Władysław Jakubowski: Czy są jakieś wnioski do projektu budżetu, do autopoprawek do budżetu? Nie widzę.  </w:t>
      </w:r>
    </w:p>
    <w:p w:rsidR="004C0928" w:rsidRPr="000748BB" w:rsidRDefault="004C0928" w:rsidP="003045A1">
      <w:pPr>
        <w:jc w:val="both"/>
        <w:rPr>
          <w:rFonts w:ascii="Times New Roman" w:eastAsia="Times New Roman" w:hAnsi="Times New Roman" w:cs="Times New Roman"/>
          <w:b/>
          <w:lang w:eastAsia="ar-SA"/>
        </w:rPr>
      </w:pPr>
      <w:r w:rsidRPr="000748BB">
        <w:rPr>
          <w:rFonts w:ascii="Times New Roman" w:eastAsia="Times New Roman" w:hAnsi="Times New Roman" w:cs="Times New Roman"/>
          <w:b/>
          <w:lang w:eastAsia="ar-SA"/>
        </w:rPr>
        <w:t>6. dyskusja nad projektem uchwały budżetowej</w:t>
      </w:r>
    </w:p>
    <w:p w:rsidR="004C0928" w:rsidRPr="000748BB" w:rsidRDefault="00AD3343" w:rsidP="003045A1">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Radny Hieronim Adamczyk: W autopoprawce nr 1 załączniku nr 2 „Wydatki budżetu” jest zwiększenie o kwotę 5 000 zł wydatków na inwestycje pn. „Budowa chodnika przy ulicy Lipowej”. Czy te prace nie są już zakończone?</w:t>
      </w:r>
      <w:r w:rsidR="005C5F63" w:rsidRPr="000748BB">
        <w:rPr>
          <w:rFonts w:ascii="Times New Roman" w:eastAsia="Times New Roman" w:hAnsi="Times New Roman" w:cs="Times New Roman"/>
          <w:lang w:eastAsia="ar-SA"/>
        </w:rPr>
        <w:t xml:space="preserve"> </w:t>
      </w:r>
      <w:r w:rsidR="005C5F63" w:rsidRPr="000748BB">
        <w:rPr>
          <w:rFonts w:ascii="Times New Roman" w:hAnsi="Times New Roman" w:cs="Times New Roman"/>
        </w:rPr>
        <w:t>Czym to było podyktowane, że nie było żadnej kwoty w projekcie budżetu?</w:t>
      </w:r>
    </w:p>
    <w:p w:rsidR="00AD3343" w:rsidRPr="000748BB" w:rsidRDefault="00AD3343" w:rsidP="003045A1">
      <w:pPr>
        <w:jc w:val="both"/>
        <w:rPr>
          <w:rFonts w:ascii="Times New Roman" w:hAnsi="Times New Roman" w:cs="Times New Roman"/>
        </w:rPr>
      </w:pPr>
      <w:r w:rsidRPr="000748BB">
        <w:rPr>
          <w:rFonts w:ascii="Times New Roman" w:hAnsi="Times New Roman" w:cs="Times New Roman"/>
        </w:rPr>
        <w:t>Zastępca Wójta Janusz Pawlaczyk:</w:t>
      </w:r>
      <w:r w:rsidR="005C5F63" w:rsidRPr="000748BB">
        <w:rPr>
          <w:rFonts w:ascii="Times New Roman" w:hAnsi="Times New Roman" w:cs="Times New Roman"/>
        </w:rPr>
        <w:t xml:space="preserve"> Tym, że Wójt nie zaplanował żadnych środków na realizację tej inwestycji. Ta inwestycja nie jest jeszcze skończona.</w:t>
      </w:r>
      <w:r w:rsidRPr="000748BB">
        <w:rPr>
          <w:rFonts w:ascii="Times New Roman" w:hAnsi="Times New Roman" w:cs="Times New Roman"/>
        </w:rPr>
        <w:t xml:space="preserve"> </w:t>
      </w:r>
    </w:p>
    <w:p w:rsidR="005C5F63" w:rsidRPr="000748BB" w:rsidRDefault="005C5F63" w:rsidP="003045A1">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lastRenderedPageBreak/>
        <w:t xml:space="preserve">Radny Hieronim Adamczyk: Trochę mnie niepokoi, że w przyszłorocznym budżecie. Chodzi mi o pismo, które wpłynęło na Komisji Rady. Pani Dyrektor przedstawia, że podpisała umowy 6 mies. z Urzędem Pracy w Słupcy na zatrudnienie pracowników: 3 (2 jako pomoc do przedszkola i 1 w ZSP). Pan Wójt zmniejszył środki budżetu na 3 mies. zatrudnienie. Tutaj jest napisane, że Pan Wójt sugerował, aby szukać oszczędności i zatrudniać stażystów z Urzędu Pracy. Dalej mamy, że w budżecie nie ma na to pieniążków, bo zasada jest taka, że przez 6 mies. jest zatrudniony stażysta, a przez 3 z budżetu Gminy jest to opłacane. Z budżetu danej jednostki, czyli w tym przypadku Gminy. Pan Wójt nie znalazł tych środków. Nie umieścił. Bliżej mogłaby Pani Dyrektor nakreślić, czy Pan Wójt znalazł te pieniążki. </w:t>
      </w:r>
    </w:p>
    <w:p w:rsidR="00CA087F" w:rsidRPr="000748BB" w:rsidRDefault="00CA087F" w:rsidP="003045A1">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Dyrektor ZSP w Orchowie Elżbieta </w:t>
      </w:r>
      <w:proofErr w:type="spellStart"/>
      <w:r w:rsidRPr="000748BB">
        <w:rPr>
          <w:rFonts w:ascii="Times New Roman" w:eastAsia="Times New Roman" w:hAnsi="Times New Roman" w:cs="Times New Roman"/>
          <w:lang w:eastAsia="ar-SA"/>
        </w:rPr>
        <w:t>Gonicka</w:t>
      </w:r>
      <w:proofErr w:type="spellEnd"/>
      <w:r w:rsidRPr="000748BB">
        <w:rPr>
          <w:rFonts w:ascii="Times New Roman" w:eastAsia="Times New Roman" w:hAnsi="Times New Roman" w:cs="Times New Roman"/>
          <w:lang w:eastAsia="ar-SA"/>
        </w:rPr>
        <w:t xml:space="preserve">: To trwa od kilku lat, bo co roku podpisujemy umowy ze stażystami z Urzędu Pracy. Wiadomo, że jest to 6 mies. finansowanie Urzędu Pracy i 3 mies. z zakładu pracy. Jeżeli były one podpisywane z ZSP, to wiadomo, że w ZSP muszą się te pieniądze znaleźć. Jeżeli chodzi o te 3 os., to 1 z tych os. kończy staż z końcem lutego i właściwie na te 2 mies. ja znalazłam pieniądze ze względu na to, że akurat 1 pracownica jest na zwolnieniu lekarskim i ma płacone z ZUS-u, więc ta Pani wchodzi w jej miejsce i będzie sprzątała. Można powiedzieć, że te pieniądze dla niej już się znajdą. </w:t>
      </w:r>
      <w:r w:rsidR="00A20BA7" w:rsidRPr="000748BB">
        <w:rPr>
          <w:rFonts w:ascii="Times New Roman" w:eastAsia="Times New Roman" w:hAnsi="Times New Roman" w:cs="Times New Roman"/>
          <w:lang w:eastAsia="ar-SA"/>
        </w:rPr>
        <w:t xml:space="preserve">Problem z 2 stażystkami dla których muszę znaleźć finansowanie 2 razy po 3 mies. Ja rozmawiałam z Panią Skarbnik i Pani Skarbnik cały czas mnie uspokaja, że te pieniądze, które pójdą do rezerwy, to one się znajdą. Pani Skarbnik cały czas mnie uspokaja, że te pieniądze będą. One idą do rezerwy, a później kiedy trzeba je się uruchamia. Kwota w projekcie budżetu na 2016 r. dot. ZSP w Orchowie został umniejszona o łączną kwotę 213 662 zł. Z pewnością będzie to skutkowało zwolnieniami nauczycieli, jak również zmniejszeniem godz. etatowych, czyli będą zatrudniani nauczyciele na cząstkowe etaty. Nie będzie pełnych etatów. Zgodnie z kwalifikacjami.   </w:t>
      </w:r>
    </w:p>
    <w:p w:rsidR="00A20BA7" w:rsidRPr="000748BB" w:rsidRDefault="00A20BA7" w:rsidP="003045A1">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Radny Hieronim Adamczyk: Czy ta kwota dot. tylko tego finansowania tych 3 stażystek.</w:t>
      </w:r>
    </w:p>
    <w:p w:rsidR="00A20BA7" w:rsidRPr="000748BB" w:rsidRDefault="00A20BA7" w:rsidP="003045A1">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Dyrektor ZSP w Orchowie Elżbieta </w:t>
      </w:r>
      <w:proofErr w:type="spellStart"/>
      <w:r w:rsidRPr="000748BB">
        <w:rPr>
          <w:rFonts w:ascii="Times New Roman" w:eastAsia="Times New Roman" w:hAnsi="Times New Roman" w:cs="Times New Roman"/>
          <w:lang w:eastAsia="ar-SA"/>
        </w:rPr>
        <w:t>Gonicka</w:t>
      </w:r>
      <w:proofErr w:type="spellEnd"/>
      <w:r w:rsidRPr="000748BB">
        <w:rPr>
          <w:rFonts w:ascii="Times New Roman" w:eastAsia="Times New Roman" w:hAnsi="Times New Roman" w:cs="Times New Roman"/>
          <w:lang w:eastAsia="ar-SA"/>
        </w:rPr>
        <w:t xml:space="preserve">: Nie. Np. na pomoce dydaktyczne mam dla każdej jednostki tylko po 2 000 zł. To są minimalne kwoty, które są przeznaczone na funkcjonowanie. Na materiały też jest z pewnością ta kwota okrojona. Pani Skarbnik mnie uspokajała, że tych pieniędzy starczy. W tym roku poczynione zostały duże oszczędności ze względu na to, że już z dniem 1 października pieniądze zostały zamrożone, bo pieniądze zostały tylko wydatkowane na płace nauczycielskie i potrzeby typu opał. Reszta pieniędzy w budżecie pozostała. W tym piśmie Pan m.in. ma na co te pieniądze zostały wydatkowane. </w:t>
      </w:r>
      <w:r w:rsidR="008740FF" w:rsidRPr="000748BB">
        <w:rPr>
          <w:rFonts w:ascii="Times New Roman" w:eastAsia="Times New Roman" w:hAnsi="Times New Roman" w:cs="Times New Roman"/>
          <w:lang w:eastAsia="ar-SA"/>
        </w:rPr>
        <w:t xml:space="preserve">Dyrektor odpowiadający za wydatkowanie tych pieniędzy nie powinien na niektóre rzeczy się po prostu zgodzić. Jeżeli patrząc na to, że pieniądze na ten wóz strażacki zostaną w przyszłym roku zwrócone, to również zasilą te brakujące finanse ZSP. </w:t>
      </w:r>
    </w:p>
    <w:p w:rsidR="008740FF" w:rsidRPr="000748BB" w:rsidRDefault="008740FF" w:rsidP="003045A1">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Radny Hieronim Adamczyk: To jest poważna sprawa, że chcemy przeprowadzić redukcję w Zespole, zwalniać pracowników. Wszyscy walczymy, żeby pracy było jak najwięcej. </w:t>
      </w:r>
    </w:p>
    <w:p w:rsidR="008740FF" w:rsidRPr="000748BB" w:rsidRDefault="008740FF" w:rsidP="003045A1">
      <w:pPr>
        <w:jc w:val="both"/>
        <w:rPr>
          <w:rFonts w:ascii="Times New Roman" w:hAnsi="Times New Roman" w:cs="Times New Roman"/>
        </w:rPr>
      </w:pPr>
      <w:r w:rsidRPr="000748BB">
        <w:rPr>
          <w:rFonts w:ascii="Times New Roman" w:hAnsi="Times New Roman" w:cs="Times New Roman"/>
        </w:rPr>
        <w:t xml:space="preserve">Zastępca Wójta Janusz Pawlaczyk: Podtrzymuje stanowisko Wójta w tej kwestii i nie powiem ani za, ani przeciw. </w:t>
      </w:r>
    </w:p>
    <w:p w:rsidR="008740FF" w:rsidRPr="000748BB" w:rsidRDefault="008740FF" w:rsidP="003045A1">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Radny Hieronim Adamczyk: Ograniczenie tych wydatków do min., to można trochę przetrwać, ale nie cały rok budżetowy. </w:t>
      </w:r>
    </w:p>
    <w:p w:rsidR="008740FF" w:rsidRPr="000748BB" w:rsidRDefault="008740FF" w:rsidP="003045A1">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Radny Ryszard Szczepański: Pani Dyrektor ten temat wynikł na Sesji Nadzwyczajnej. </w:t>
      </w:r>
      <w:r w:rsidR="00072068" w:rsidRPr="000748BB">
        <w:rPr>
          <w:rFonts w:ascii="Times New Roman" w:eastAsia="Times New Roman" w:hAnsi="Times New Roman" w:cs="Times New Roman"/>
          <w:lang w:eastAsia="ar-SA"/>
        </w:rPr>
        <w:t xml:space="preserve">Ja wtedy też zapytałem Panią Skarbnik, czy one wrócą tam skąd były wzięte? Takiej konkretnej odpowiedzi nie dostałem. </w:t>
      </w:r>
    </w:p>
    <w:p w:rsidR="00072068" w:rsidRPr="000748BB" w:rsidRDefault="00072068" w:rsidP="003045A1">
      <w:pPr>
        <w:jc w:val="both"/>
        <w:rPr>
          <w:rFonts w:ascii="Times New Roman" w:hAnsi="Times New Roman" w:cs="Times New Roman"/>
        </w:rPr>
      </w:pPr>
      <w:r w:rsidRPr="000748BB">
        <w:rPr>
          <w:rFonts w:ascii="Times New Roman" w:hAnsi="Times New Roman" w:cs="Times New Roman"/>
        </w:rPr>
        <w:lastRenderedPageBreak/>
        <w:t xml:space="preserve">Skarbnik Gminy Anna </w:t>
      </w:r>
      <w:proofErr w:type="spellStart"/>
      <w:r w:rsidRPr="000748BB">
        <w:rPr>
          <w:rFonts w:ascii="Times New Roman" w:hAnsi="Times New Roman" w:cs="Times New Roman"/>
        </w:rPr>
        <w:t>Błszczyk</w:t>
      </w:r>
      <w:proofErr w:type="spellEnd"/>
      <w:r w:rsidRPr="000748BB">
        <w:rPr>
          <w:rFonts w:ascii="Times New Roman" w:hAnsi="Times New Roman" w:cs="Times New Roman"/>
        </w:rPr>
        <w:t>: My cały czas chcemy dojść do tego, żebyśmy nie wypłacali tyle dodatku uzupełniającego. To się wiąże z tym, że musi być jakaś polityka kadrowa prowadzona, aby ograniczyć tą wypłatę. W 2015 r. był też wypłacony ten dodatek motywacyjny. Pani Dyrektor wypłaciła ze swoich środków. W ciągu roku nie prosił o dodatkowe pieniądze, więc w związku z tym starczało jej pieniędzy. Dlatego w tym roku miał</w:t>
      </w:r>
      <w:r w:rsidR="00FE21AA">
        <w:rPr>
          <w:rFonts w:ascii="Times New Roman" w:hAnsi="Times New Roman" w:cs="Times New Roman"/>
        </w:rPr>
        <w:t>a</w:t>
      </w:r>
      <w:bookmarkStart w:id="0" w:name="_GoBack"/>
      <w:bookmarkEnd w:id="0"/>
      <w:r w:rsidRPr="000748BB">
        <w:rPr>
          <w:rFonts w:ascii="Times New Roman" w:hAnsi="Times New Roman" w:cs="Times New Roman"/>
        </w:rPr>
        <w:t xml:space="preserve"> obcięte na 2016 r. 100 000 zł, tj. po 50 000 zł z jednej jednostki i 50 000 zł z drugiej jednostki, czyli ze szkoły podstawowej i gimnazjum na wy</w:t>
      </w:r>
      <w:r w:rsidR="00FE21AA">
        <w:rPr>
          <w:rFonts w:ascii="Times New Roman" w:hAnsi="Times New Roman" w:cs="Times New Roman"/>
        </w:rPr>
        <w:t>płatę tego dodatku uzupełniającego</w:t>
      </w:r>
      <w:r w:rsidRPr="000748BB">
        <w:rPr>
          <w:rFonts w:ascii="Times New Roman" w:hAnsi="Times New Roman" w:cs="Times New Roman"/>
        </w:rPr>
        <w:t xml:space="preserve">. Dalej jest to 62 000 zł umieszczone w rezerwie. Jeżeli zabraknie tych środków, to Pani Dyrektor może się zwrócić i na pewno dostanie te pieniądze. Jeżeli zabraknie środków na płace. Było zaplanowane, że od września 2016 r. jeden oddział będzie mniej w gimnazjum, więc dalsze 25 000 zł będzie zaoszczędzone. Później rzeczywiście było zabrane 3 x po 5 000 zł na to wynagrodzenie stażystów. To są środki umniejszone Pani Dyrektor. Nie są zabrane żadne środki na pomoce dydaktyczne. Tylko to są głównie zdjęte z płac. Jeżeli zabraknie pieniędzy na płace, no to będziemy dokładali.   </w:t>
      </w:r>
    </w:p>
    <w:p w:rsidR="00CD3B34" w:rsidRPr="000748BB" w:rsidRDefault="00CD3B34" w:rsidP="003045A1">
      <w:pPr>
        <w:jc w:val="both"/>
        <w:rPr>
          <w:rFonts w:ascii="Times New Roman" w:hAnsi="Times New Roman" w:cs="Times New Roman"/>
        </w:rPr>
      </w:pPr>
      <w:r w:rsidRPr="000748BB">
        <w:rPr>
          <w:rFonts w:ascii="Times New Roman" w:hAnsi="Times New Roman" w:cs="Times New Roman"/>
        </w:rPr>
        <w:t>Przewodniczący Rady Władysław Jakubowski: Do Rady wpłynęło pismo od Zarządu ZNP</w:t>
      </w:r>
      <w:r w:rsidR="008706D9" w:rsidRPr="000748BB">
        <w:rPr>
          <w:rFonts w:ascii="Times New Roman" w:hAnsi="Times New Roman" w:cs="Times New Roman"/>
        </w:rPr>
        <w:t xml:space="preserve"> dot. nowelizacji regulaminu wynagradzania nauczycieli. Mieliśmy takie zapewnienie, że Pan Wójt odpowie nam na to pismo. Czy coś wiadomo w tej sprawie, czy te postulaty zostały uwzględnione? </w:t>
      </w:r>
    </w:p>
    <w:p w:rsidR="00455D74" w:rsidRPr="000748BB" w:rsidRDefault="00455D74" w:rsidP="00455D74">
      <w:pPr>
        <w:jc w:val="both"/>
        <w:rPr>
          <w:rFonts w:ascii="Times New Roman" w:hAnsi="Times New Roman" w:cs="Times New Roman"/>
        </w:rPr>
      </w:pPr>
      <w:r w:rsidRPr="000748BB">
        <w:rPr>
          <w:rFonts w:ascii="Times New Roman" w:hAnsi="Times New Roman" w:cs="Times New Roman"/>
        </w:rPr>
        <w:t>Starszy specjalista ds. oświaty, kultury, sportu i organizacji pozarządowych Magdalena Kasprowicz: Po posiedzeniu Komisji z Panem Wójtem dyskutowaliśmy na tą interpelację. Ja zrobiłam sobie notatki. Nie zdążyłam ich przepisać i dać do podpisu Panu Wójtowi. Przekazałam Panu Przewodniczącemu moje notatki, bez konsultacji z Wójtem ostatecznej. Zgodnie z zapisami ust. Karta nauczyciela, który stanowi, iż organ prowadzący szkołę będący jednostką samorządu terytorialnego, uwzględniając przewidywaną strukturę zatrudnienia, określa dla nauczycieli poszczególnych stopni awansu zawodowego, w drodze regulaminu</w:t>
      </w:r>
    </w:p>
    <w:p w:rsidR="00455D74" w:rsidRPr="000748BB" w:rsidRDefault="00455D74" w:rsidP="00455D74">
      <w:pPr>
        <w:jc w:val="both"/>
        <w:rPr>
          <w:rFonts w:ascii="Times New Roman" w:hAnsi="Times New Roman" w:cs="Times New Roman"/>
        </w:rPr>
      </w:pPr>
      <w:r w:rsidRPr="000748BB">
        <w:rPr>
          <w:rFonts w:ascii="Times New Roman" w:hAnsi="Times New Roman" w:cs="Times New Roman"/>
        </w:rPr>
        <w:t>1) wysokość stawek dodatków, o których mowa w ust. 1 pkt 2, oraz szczegółowe warunki przyznawania tych dodatków, z zastrzeżeniem art. 33 i 34,</w:t>
      </w:r>
    </w:p>
    <w:p w:rsidR="00455D74" w:rsidRPr="000748BB" w:rsidRDefault="00455D74" w:rsidP="00455D74">
      <w:pPr>
        <w:jc w:val="both"/>
        <w:rPr>
          <w:rFonts w:ascii="Times New Roman" w:hAnsi="Times New Roman" w:cs="Times New Roman"/>
        </w:rPr>
      </w:pPr>
      <w:r w:rsidRPr="000748BB">
        <w:rPr>
          <w:rFonts w:ascii="Times New Roman" w:hAnsi="Times New Roman" w:cs="Times New Roman"/>
        </w:rPr>
        <w:t>2) szczegółowe warunki obliczania i wypłacania wynagrodzenia za godziny ponadwymiarowe i godziny doraźnych zastępstw, z zastrzeżeniem art. 35 ust. 3,</w:t>
      </w:r>
    </w:p>
    <w:p w:rsidR="00455D74" w:rsidRPr="000748BB" w:rsidRDefault="00455D74" w:rsidP="00455D74">
      <w:pPr>
        <w:jc w:val="both"/>
        <w:rPr>
          <w:rFonts w:ascii="Times New Roman" w:hAnsi="Times New Roman" w:cs="Times New Roman"/>
        </w:rPr>
      </w:pPr>
      <w:r w:rsidRPr="000748BB">
        <w:rPr>
          <w:rFonts w:ascii="Times New Roman" w:hAnsi="Times New Roman" w:cs="Times New Roman"/>
        </w:rPr>
        <w:t>3) wysokość i warunki wypłacania składników wynagrodzenia, o których mowa w ust. 1 pkt 4, o ile nie zostały one określone w ustawie lub w odrębnych przepisach</w:t>
      </w:r>
    </w:p>
    <w:p w:rsidR="00455D74" w:rsidRPr="000748BB" w:rsidRDefault="00455D74" w:rsidP="00455D74">
      <w:pPr>
        <w:jc w:val="both"/>
        <w:rPr>
          <w:rFonts w:ascii="Times New Roman" w:hAnsi="Times New Roman" w:cs="Times New Roman"/>
        </w:rPr>
      </w:pPr>
      <w:r w:rsidRPr="000748BB">
        <w:rPr>
          <w:rFonts w:ascii="Times New Roman" w:hAnsi="Times New Roman" w:cs="Times New Roman"/>
        </w:rPr>
        <w:t xml:space="preserve">- w taki sposób, aby średnie wynagrodzenia </w:t>
      </w:r>
      <w:r w:rsidRPr="000748BB">
        <w:rPr>
          <w:rFonts w:ascii="Times New Roman" w:hAnsi="Times New Roman" w:cs="Times New Roman"/>
          <w:iCs/>
        </w:rPr>
        <w:t>nauczycieli</w:t>
      </w:r>
      <w:r w:rsidRPr="000748BB">
        <w:rPr>
          <w:rFonts w:ascii="Times New Roman" w:hAnsi="Times New Roman" w:cs="Times New Roman"/>
        </w:rPr>
        <w:t xml:space="preserve">, składające się ze składników, o których mowa w ust. 1, odpowiadały na obszarze działania danej jednostki samorządu terytorialnego co najmniej średnim wynagrodzeniom </w:t>
      </w:r>
      <w:r w:rsidRPr="000748BB">
        <w:rPr>
          <w:rFonts w:ascii="Times New Roman" w:hAnsi="Times New Roman" w:cs="Times New Roman"/>
          <w:iCs/>
        </w:rPr>
        <w:t>nauczycieli</w:t>
      </w:r>
      <w:r w:rsidRPr="000748BB">
        <w:rPr>
          <w:rFonts w:ascii="Times New Roman" w:hAnsi="Times New Roman" w:cs="Times New Roman"/>
        </w:rPr>
        <w:t>, o których mowa w ust. 3.</w:t>
      </w:r>
    </w:p>
    <w:p w:rsidR="008706D9" w:rsidRPr="000748BB" w:rsidRDefault="00455D74" w:rsidP="00455D74">
      <w:pPr>
        <w:jc w:val="both"/>
        <w:rPr>
          <w:rFonts w:ascii="Times New Roman" w:hAnsi="Times New Roman" w:cs="Times New Roman"/>
        </w:rPr>
      </w:pPr>
      <w:r w:rsidRPr="000748BB">
        <w:rPr>
          <w:rFonts w:ascii="Times New Roman" w:hAnsi="Times New Roman" w:cs="Times New Roman"/>
        </w:rPr>
        <w:t xml:space="preserve">Ponadto co Pan Wójt zasugerował, że Rada Gminy powinna w tym momencie poinformować wnioskodawcę, czyli ZNP, że kompetencje do wprowadzenia zmian do Regulaminu ma organ wykonawczy, po uwzględnieniu ze Związkami Zawodowymi. </w:t>
      </w:r>
      <w:r w:rsidR="009A2796" w:rsidRPr="000748BB">
        <w:rPr>
          <w:rFonts w:ascii="Times New Roman" w:hAnsi="Times New Roman" w:cs="Times New Roman"/>
        </w:rPr>
        <w:t xml:space="preserve">Wniosek został skierowany typowo do Rady Gminy, a Wójt otrzymał go do wiadomości. Po wstępnej analizie Wójt nie widzi potrzeby, aby wprowadzać zmiany do Regulaminu wynagradzania nauczycieli. </w:t>
      </w:r>
    </w:p>
    <w:p w:rsidR="009A2796" w:rsidRPr="000748BB" w:rsidRDefault="009A2796" w:rsidP="00455D74">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Dyrektor ZSP w Orchowie Elżbieta </w:t>
      </w:r>
      <w:proofErr w:type="spellStart"/>
      <w:r w:rsidRPr="000748BB">
        <w:rPr>
          <w:rFonts w:ascii="Times New Roman" w:eastAsia="Times New Roman" w:hAnsi="Times New Roman" w:cs="Times New Roman"/>
          <w:lang w:eastAsia="ar-SA"/>
        </w:rPr>
        <w:t>Gonicka</w:t>
      </w:r>
      <w:proofErr w:type="spellEnd"/>
      <w:r w:rsidRPr="000748BB">
        <w:rPr>
          <w:rFonts w:ascii="Times New Roman" w:eastAsia="Times New Roman" w:hAnsi="Times New Roman" w:cs="Times New Roman"/>
          <w:lang w:eastAsia="ar-SA"/>
        </w:rPr>
        <w:t xml:space="preserve">: Ostatnie zmiany tego Regulaminu były w roku 2008, czyli 7 lat temu. W kwestii tej średniej, którą nauczyciele muszą uzyskiwać. Nie uzyskują tej średniej również dlatego, że odpis na dodatek motywacyjny dla nauczyciela jest 3 %. Na nauczyciela jest przynajmniej 5 % odpis motywacyjny. Dyrektor w swoim Regulaminie i Regulaminu również Gminy jest zapis, że Dyrektor nie może wypłacić mniej niż 5 %. Otrzymuje 3 % dla nauczyciela, a 5 % musi </w:t>
      </w:r>
      <w:r w:rsidRPr="000748BB">
        <w:rPr>
          <w:rFonts w:ascii="Times New Roman" w:eastAsia="Times New Roman" w:hAnsi="Times New Roman" w:cs="Times New Roman"/>
          <w:lang w:eastAsia="ar-SA"/>
        </w:rPr>
        <w:lastRenderedPageBreak/>
        <w:t xml:space="preserve">nauczycielowi wypłacić. Z tego tytułu nasi nauczyciele w Gminie nie uzyskają nigdy rej średniej, żeby nie trzeba było wypłacać tych </w:t>
      </w:r>
      <w:proofErr w:type="spellStart"/>
      <w:r w:rsidRPr="000748BB">
        <w:rPr>
          <w:rFonts w:ascii="Times New Roman" w:eastAsia="Times New Roman" w:hAnsi="Times New Roman" w:cs="Times New Roman"/>
          <w:lang w:eastAsia="ar-SA"/>
        </w:rPr>
        <w:t>wyrównań</w:t>
      </w:r>
      <w:proofErr w:type="spellEnd"/>
      <w:r w:rsidRPr="000748BB">
        <w:rPr>
          <w:rFonts w:ascii="Times New Roman" w:eastAsia="Times New Roman" w:hAnsi="Times New Roman" w:cs="Times New Roman"/>
          <w:lang w:eastAsia="ar-SA"/>
        </w:rPr>
        <w:t>. Wszelkie premie są tak niskie. Brak jest również nadgodzin. Kiedyś w Gimnazjum mieliśmy 212 uczniów. Obe</w:t>
      </w:r>
      <w:r w:rsidR="00200D9F" w:rsidRPr="000748BB">
        <w:rPr>
          <w:rFonts w:ascii="Times New Roman" w:eastAsia="Times New Roman" w:hAnsi="Times New Roman" w:cs="Times New Roman"/>
          <w:lang w:eastAsia="ar-SA"/>
        </w:rPr>
        <w:t xml:space="preserve">cnie w całym Gimnazjum jest 82, aby nauczyciel osiągał średnią musiałby mieć 4, 5 nadgodzin. Z czego ja mam tym nauczycielom te nadgodziny dać skoro klasy są pojedyncze. Tak naprawdę część nauczycieli trzeba by było zwolnić i dawać pracę tym co mają kilka kwalifikacji. Zawsze w zeszłych budżetach te pieniądze się znajdowały. Skoro tych pieniędzy nauczyciele nie dostali w poszczególnych mies. to muszą je dostać na koniec roku. </w:t>
      </w:r>
    </w:p>
    <w:p w:rsidR="00200D9F" w:rsidRPr="000748BB" w:rsidRDefault="00200D9F" w:rsidP="00455D74">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Radna Anna Kosiak: Mam pytanie odnośnie tej premii motywacyjnej 3 %. Czy ta premia należy się nauczycielowi z Urzędu, że tak powiem, czy może ją Pani dać, a nie musi?</w:t>
      </w:r>
    </w:p>
    <w:p w:rsidR="00200D9F" w:rsidRPr="000748BB" w:rsidRDefault="00200D9F" w:rsidP="00455D74">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Dyrektor ZSP w Orchowie Elżbieta </w:t>
      </w:r>
      <w:proofErr w:type="spellStart"/>
      <w:r w:rsidRPr="000748BB">
        <w:rPr>
          <w:rFonts w:ascii="Times New Roman" w:eastAsia="Times New Roman" w:hAnsi="Times New Roman" w:cs="Times New Roman"/>
          <w:lang w:eastAsia="ar-SA"/>
        </w:rPr>
        <w:t>Gonicka</w:t>
      </w:r>
      <w:proofErr w:type="spellEnd"/>
      <w:r w:rsidRPr="000748BB">
        <w:rPr>
          <w:rFonts w:ascii="Times New Roman" w:eastAsia="Times New Roman" w:hAnsi="Times New Roman" w:cs="Times New Roman"/>
          <w:lang w:eastAsia="ar-SA"/>
        </w:rPr>
        <w:t>: Mogę ją dać, a nie muszę, ale jeżeli ja ją nauczycielowi przydzielam, to muszę dać w kwocie przynajmniej 5 %. To jest w Regulaminie uchwalonym w 2008 r. przez Radę Gminy. Muszą być spełnione pewne procedury i pewne zadania.</w:t>
      </w:r>
    </w:p>
    <w:p w:rsidR="001E5C41" w:rsidRPr="000748BB" w:rsidRDefault="00200D9F" w:rsidP="00455D74">
      <w:pPr>
        <w:jc w:val="both"/>
        <w:rPr>
          <w:rFonts w:ascii="Times New Roman" w:hAnsi="Times New Roman" w:cs="Times New Roman"/>
        </w:rPr>
      </w:pPr>
      <w:r w:rsidRPr="000748BB">
        <w:rPr>
          <w:rFonts w:ascii="Times New Roman" w:hAnsi="Times New Roman" w:cs="Times New Roman"/>
        </w:rPr>
        <w:t>Przewodniczący Rady Władysław Jakubowski: Ja też jestem lekko z</w:t>
      </w:r>
      <w:r w:rsidR="00B10C0C" w:rsidRPr="000748BB">
        <w:rPr>
          <w:rFonts w:ascii="Times New Roman" w:hAnsi="Times New Roman" w:cs="Times New Roman"/>
        </w:rPr>
        <w:t xml:space="preserve">aniepokojony sytuacją szkoły. Nie mamy wystarczającej ilości danych, aby określić rzeczywisty stan naszej szkoły. To też w stronę Komisji Oświaty, kiedy będziemy mieli wykonanie budżetu za 2015 r. i uchwalony budżet na ten rok będzie można porównać te finanse. Jak powiedziałem wcześniej racjonalizacja zatrudnienia to jest dzisiaj podstawa. Sądzę, że tu będzie ciężka praca i Pana Wójta i Pani Dyrektor, aby doprowadzić do zdrowych relacji budżetowych. Ja na dzień dzisiejszy nie mam danych, aby budżet o te 200 000 zł został okrojony. Perspektywa, a projektowanie to są 2 różne rzeczy. 2 000 zł na pomoce naukowe dla szkoły, to jest nic. Mam nadzieję, że w momencie, kiedy będą tzw. wolne środki, to zastanowimy się nad wspomożeniem naszej szkoły. Nie chciałbym, aby po naszej kadencji ta szkoła była najgorzej wyposażoną, utrzymaną szkołą w naszej Gminie. Niestety ten budżet jest budżetem przetrwania. Taka jest sytuacja naszych dochodów, wydatków, naszych możliwości. Przedsięwzięcia inwestycyjne większość to Fundusz Sołecki. Przedsięwzięcia prorozwojowe </w:t>
      </w:r>
      <w:r w:rsidR="001E5C41" w:rsidRPr="000748BB">
        <w:rPr>
          <w:rFonts w:ascii="Times New Roman" w:hAnsi="Times New Roman" w:cs="Times New Roman"/>
        </w:rPr>
        <w:t xml:space="preserve">to jest parę sztuk. Te przedsięwzięcia nie idą w kierunku przynoszenia nam jakiś korzyści. Ja rozumiem sytuację w jakiej się znaleźliśmy. Jak pokażą się środki unijne. My będziemy musieli mieć własne środki na tzw. wkład własny. One już nie są takie małe. </w:t>
      </w:r>
    </w:p>
    <w:p w:rsidR="00200D9F" w:rsidRPr="000748BB" w:rsidRDefault="001E5C41" w:rsidP="00455D74">
      <w:pPr>
        <w:jc w:val="both"/>
        <w:rPr>
          <w:rFonts w:ascii="Times New Roman" w:hAnsi="Times New Roman" w:cs="Times New Roman"/>
        </w:rPr>
      </w:pPr>
      <w:r w:rsidRPr="000748BB">
        <w:rPr>
          <w:rFonts w:ascii="Times New Roman" w:hAnsi="Times New Roman" w:cs="Times New Roman"/>
        </w:rPr>
        <w:t xml:space="preserve">Radny Ryszard Świtek: Czy jest rozważane ewentualne zwalnianie nauczycieli w szkole naszej publicznej?  </w:t>
      </w:r>
    </w:p>
    <w:p w:rsidR="007846C6" w:rsidRPr="000748BB" w:rsidRDefault="007846C6" w:rsidP="00455D74">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Dyrektor ZSP w Orchowie Elżbieta </w:t>
      </w:r>
      <w:proofErr w:type="spellStart"/>
      <w:r w:rsidRPr="000748BB">
        <w:rPr>
          <w:rFonts w:ascii="Times New Roman" w:eastAsia="Times New Roman" w:hAnsi="Times New Roman" w:cs="Times New Roman"/>
          <w:lang w:eastAsia="ar-SA"/>
        </w:rPr>
        <w:t>Gonicka</w:t>
      </w:r>
      <w:proofErr w:type="spellEnd"/>
      <w:r w:rsidRPr="000748BB">
        <w:rPr>
          <w:rFonts w:ascii="Times New Roman" w:eastAsia="Times New Roman" w:hAnsi="Times New Roman" w:cs="Times New Roman"/>
          <w:lang w:eastAsia="ar-SA"/>
        </w:rPr>
        <w:t>: Od 2 lat informuje nauczycieli o sytuacji jaka jest w szkole. O tym, że liczba tych oddziałów maleje. Ja zachęcam nauczycieli też do dokształcania się. Kończenia kolejnej formy doskonalenia się w postaci podnoszenia kwalifikacji. W tym roku 1 nauczycielka skończyła takie dokształcanie, a na rok 2016 dwoje takich nauczycieli też poszli na studia podyplomowe, co daje im kolejne kwalifikacje. Może się tak zdarzyć w kwietniu, bo Dyrektor do końca kwietnia musi oddać arkusz organizacyjny i w maju prowadzone są pertraktacje. Wspólne dogadywania się Dyrektora z Wójtem odnośnie ilości etatów, że Pan wójt nie wyrazi zgody na zatrudnienie jakiegoś nauczyciela, a w to miejsce dać nauczyciela, który również ma kwalifikacje do nauczania tego przedmiotu. Pomimo tego, że jest powiedziane, że to Dyrektor zatrudnia i zwalnia nauczycieli. Ta polityka prowadzona przez Państwa i Pana Wójta prowadząca do ograniczenia tego budżetu chyba w tym kierunku zdąża. Ja nauczycieli ostrzegałam, że o 213 000 zł jest na przyszły rok mniej w budżecie. To grozi zwolnieniami. Wiadomo, że nauczycielowi zatrudnionemu na 1</w:t>
      </w:r>
      <w:r w:rsidR="004867F3" w:rsidRPr="000748BB">
        <w:rPr>
          <w:rFonts w:ascii="Times New Roman" w:eastAsia="Times New Roman" w:hAnsi="Times New Roman" w:cs="Times New Roman"/>
          <w:lang w:eastAsia="ar-SA"/>
        </w:rPr>
        <w:t xml:space="preserve">4/18 inna średnia przypada. Też takie zatrudnianie powoduje zmniejszanie tej puli. To są też losy ludzkie. Tu też jest czynnik ludzki. </w:t>
      </w:r>
    </w:p>
    <w:p w:rsidR="004867F3" w:rsidRPr="000748BB" w:rsidRDefault="004867F3" w:rsidP="00455D74">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Radny Stanisław Zawada: Co będzie Pani Dyrektor jak będą zlikwidowane Gimnazja?</w:t>
      </w:r>
    </w:p>
    <w:p w:rsidR="00A26B67" w:rsidRPr="000748BB" w:rsidRDefault="004867F3" w:rsidP="004867F3">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lastRenderedPageBreak/>
        <w:t xml:space="preserve">Dyrektor ZSP w Orchowie Elżbieta </w:t>
      </w:r>
      <w:proofErr w:type="spellStart"/>
      <w:r w:rsidRPr="000748BB">
        <w:rPr>
          <w:rFonts w:ascii="Times New Roman" w:eastAsia="Times New Roman" w:hAnsi="Times New Roman" w:cs="Times New Roman"/>
          <w:lang w:eastAsia="ar-SA"/>
        </w:rPr>
        <w:t>Gonicka</w:t>
      </w:r>
      <w:proofErr w:type="spellEnd"/>
      <w:r w:rsidRPr="000748BB">
        <w:rPr>
          <w:rFonts w:ascii="Times New Roman" w:eastAsia="Times New Roman" w:hAnsi="Times New Roman" w:cs="Times New Roman"/>
          <w:lang w:eastAsia="ar-SA"/>
        </w:rPr>
        <w:t xml:space="preserve">: Jeżeli będą zlikwidowane, to będzie jeszcze jeden oddział mniej. Likwidacja Gimnazjów, to nie tylko jeden oddział mnie, ale i nowe programy. To jest naprawdę reforma szkolnictwa. Reformę szkolnictwa mieliśmy już 1999 r., 2009 r. i tak naprawdę mamy obecnie, gdzie 6 latki poszły teraz do szkoły. To jest kolejna reforma szkolnictwa. To są kolejne nakłady finansowe. Badania wskazują, że te szkoły dobrze funkcjonują. To nie jest tak, że ta przemoc głównie odbywa się w Gimnazjach. Najwięcej jej jest w 5, 6 klasie Szkoły Podstawowej. Tutaj należałoby zorganizować pomoc psychologiczną. To by wiele spraw załatwiło. </w:t>
      </w:r>
    </w:p>
    <w:p w:rsidR="004867F3" w:rsidRPr="000748BB" w:rsidRDefault="00A26B67" w:rsidP="004867F3">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Radna Stanisława Kryszak: Czy w roku 2016 jakiś nauczyciel z Pani kadry może już przejść na emeryturę?</w:t>
      </w:r>
      <w:r w:rsidR="004867F3" w:rsidRPr="000748BB">
        <w:rPr>
          <w:rFonts w:ascii="Times New Roman" w:eastAsia="Times New Roman" w:hAnsi="Times New Roman" w:cs="Times New Roman"/>
          <w:lang w:eastAsia="ar-SA"/>
        </w:rPr>
        <w:t xml:space="preserve"> </w:t>
      </w:r>
    </w:p>
    <w:p w:rsidR="00A26B67" w:rsidRPr="000748BB" w:rsidRDefault="00A26B67" w:rsidP="004867F3">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Dyrektor ZSP w Orchowie Elżbieta </w:t>
      </w:r>
      <w:proofErr w:type="spellStart"/>
      <w:r w:rsidRPr="000748BB">
        <w:rPr>
          <w:rFonts w:ascii="Times New Roman" w:eastAsia="Times New Roman" w:hAnsi="Times New Roman" w:cs="Times New Roman"/>
          <w:lang w:eastAsia="ar-SA"/>
        </w:rPr>
        <w:t>Gonicka</w:t>
      </w:r>
      <w:proofErr w:type="spellEnd"/>
      <w:r w:rsidRPr="000748BB">
        <w:rPr>
          <w:rFonts w:ascii="Times New Roman" w:eastAsia="Times New Roman" w:hAnsi="Times New Roman" w:cs="Times New Roman"/>
          <w:lang w:eastAsia="ar-SA"/>
        </w:rPr>
        <w:t xml:space="preserve">: Jest taka prawda, że nauczyciela na emeryturę nie można wysłać. Sam musi odejść na emeryturę. Jeżeli nauczyciel chce i spełnia wymogi, to może przejść na emeryturę. </w:t>
      </w:r>
    </w:p>
    <w:p w:rsidR="00A26B67" w:rsidRPr="000748BB" w:rsidRDefault="00A26B67" w:rsidP="004867F3">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Radna Stanisława Kryszak: W jakimś stopniu jest to przywilej?</w:t>
      </w:r>
    </w:p>
    <w:p w:rsidR="00A26B67" w:rsidRPr="000748BB" w:rsidRDefault="00A26B67" w:rsidP="004867F3">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Dyrektor ZSP w Orchowie Elżbieta </w:t>
      </w:r>
      <w:proofErr w:type="spellStart"/>
      <w:r w:rsidRPr="000748BB">
        <w:rPr>
          <w:rFonts w:ascii="Times New Roman" w:eastAsia="Times New Roman" w:hAnsi="Times New Roman" w:cs="Times New Roman"/>
          <w:lang w:eastAsia="ar-SA"/>
        </w:rPr>
        <w:t>Gonicka</w:t>
      </w:r>
      <w:proofErr w:type="spellEnd"/>
      <w:r w:rsidRPr="000748BB">
        <w:rPr>
          <w:rFonts w:ascii="Times New Roman" w:eastAsia="Times New Roman" w:hAnsi="Times New Roman" w:cs="Times New Roman"/>
          <w:lang w:eastAsia="ar-SA"/>
        </w:rPr>
        <w:t xml:space="preserve">: Tak. Przywilej. </w:t>
      </w:r>
    </w:p>
    <w:p w:rsidR="00895CBF" w:rsidRPr="000748BB" w:rsidRDefault="00895CBF" w:rsidP="004867F3">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Przewodniczący Rady Gminy Władysław Jakubowski zwrócił się z zapytaniem, czy ktoś chciałby zabrać głos w przedmiotowej kwestii, a wobec braku zapytań i dyskusji w odniesieniu do powyższego projektu uchwały przystąpił do głosowania nad przyjęciem autopoprawki nr 1 do powyższego projektu uchwały, która także była omawiana na </w:t>
      </w:r>
      <w:r w:rsidR="00003C3E" w:rsidRPr="000748BB">
        <w:rPr>
          <w:rFonts w:ascii="Times New Roman" w:eastAsia="Times New Roman" w:hAnsi="Times New Roman" w:cs="Times New Roman"/>
          <w:lang w:eastAsia="ar-SA"/>
        </w:rPr>
        <w:t>wspólnym</w:t>
      </w:r>
      <w:r w:rsidRPr="000748BB">
        <w:rPr>
          <w:rFonts w:ascii="Times New Roman" w:eastAsia="Times New Roman" w:hAnsi="Times New Roman" w:cs="Times New Roman"/>
          <w:lang w:eastAsia="ar-SA"/>
        </w:rPr>
        <w:t xml:space="preserve"> posie</w:t>
      </w:r>
      <w:r w:rsidR="00003C3E" w:rsidRPr="000748BB">
        <w:rPr>
          <w:rFonts w:ascii="Times New Roman" w:eastAsia="Times New Roman" w:hAnsi="Times New Roman" w:cs="Times New Roman"/>
          <w:lang w:eastAsia="ar-SA"/>
        </w:rPr>
        <w:t>dzeniu komisji.</w:t>
      </w:r>
    </w:p>
    <w:p w:rsidR="00A26B67" w:rsidRPr="000748BB" w:rsidRDefault="00A26B67" w:rsidP="004867F3">
      <w:pPr>
        <w:jc w:val="both"/>
        <w:rPr>
          <w:rFonts w:ascii="Times New Roman" w:eastAsia="Times New Roman" w:hAnsi="Times New Roman" w:cs="Times New Roman"/>
          <w:b/>
          <w:lang w:eastAsia="ar-SA"/>
        </w:rPr>
      </w:pPr>
      <w:r w:rsidRPr="000748BB">
        <w:rPr>
          <w:rFonts w:ascii="Times New Roman" w:eastAsia="Times New Roman" w:hAnsi="Times New Roman" w:cs="Times New Roman"/>
          <w:b/>
          <w:lang w:eastAsia="ar-SA"/>
        </w:rPr>
        <w:t>7. głosowanie nad autopoprawkami i wnioskami zgłoszonymi przez radnych</w:t>
      </w:r>
    </w:p>
    <w:p w:rsidR="00895CBF" w:rsidRPr="000748BB" w:rsidRDefault="00003C3E" w:rsidP="004867F3">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W głosowaniu wzięło udział 15 Radnych, za przyjęciem autopoprawki nr 1 do projektu uchwały w sprawie budżetu na 2016 r. głosowało 15 Radnych, 0 było przeciw, 0 wstrzymało się od głosu (w obecności 15 Radnych). </w:t>
      </w:r>
    </w:p>
    <w:p w:rsidR="00003C3E" w:rsidRPr="000748BB" w:rsidRDefault="00003C3E" w:rsidP="004867F3">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Przewodniczący Rady Władysław Jakubowski stwierdził, że autopoprawka nr 1 do przedmiotowego projektu uchwały została przyjęta jednogłośnie </w:t>
      </w:r>
      <w:r w:rsidR="00117E14" w:rsidRPr="000748BB">
        <w:rPr>
          <w:rFonts w:ascii="Times New Roman" w:eastAsia="Times New Roman" w:hAnsi="Times New Roman" w:cs="Times New Roman"/>
          <w:lang w:eastAsia="ar-SA"/>
        </w:rPr>
        <w:t>(</w:t>
      </w:r>
      <w:r w:rsidR="00117E14" w:rsidRPr="000748BB">
        <w:rPr>
          <w:rFonts w:ascii="Times New Roman" w:eastAsia="Times New Roman" w:hAnsi="Times New Roman" w:cs="Times New Roman"/>
          <w:b/>
          <w:lang w:eastAsia="ar-SA"/>
        </w:rPr>
        <w:t>załącznik nr 6 do protokołu</w:t>
      </w:r>
      <w:r w:rsidR="00117E14" w:rsidRPr="000748BB">
        <w:rPr>
          <w:rFonts w:ascii="Times New Roman" w:eastAsia="Times New Roman" w:hAnsi="Times New Roman" w:cs="Times New Roman"/>
          <w:lang w:eastAsia="ar-SA"/>
        </w:rPr>
        <w:t>).</w:t>
      </w:r>
    </w:p>
    <w:p w:rsidR="00A26B67" w:rsidRPr="000748BB" w:rsidRDefault="00A26B67" w:rsidP="00117E14">
      <w:pPr>
        <w:suppressAutoHyphens/>
        <w:spacing w:after="0" w:line="240" w:lineRule="auto"/>
        <w:rPr>
          <w:rFonts w:ascii="Times New Roman" w:eastAsia="Times New Roman" w:hAnsi="Times New Roman" w:cs="Times New Roman"/>
          <w:b/>
          <w:lang w:eastAsia="ar-SA"/>
        </w:rPr>
      </w:pPr>
      <w:r w:rsidRPr="000748BB">
        <w:rPr>
          <w:rFonts w:ascii="Times New Roman" w:eastAsia="Times New Roman" w:hAnsi="Times New Roman" w:cs="Times New Roman"/>
          <w:b/>
          <w:lang w:eastAsia="ar-SA"/>
        </w:rPr>
        <w:t>8. głosowanie nad projektem uchwały budżetowej wraz z przegłosowanymi autopoprawkami i poprawkami zgłoszonymi przez ra</w:t>
      </w:r>
      <w:r w:rsidR="00117E14" w:rsidRPr="000748BB">
        <w:rPr>
          <w:rFonts w:ascii="Times New Roman" w:eastAsia="Times New Roman" w:hAnsi="Times New Roman" w:cs="Times New Roman"/>
          <w:b/>
          <w:lang w:eastAsia="ar-SA"/>
        </w:rPr>
        <w:t>dnych</w:t>
      </w:r>
    </w:p>
    <w:p w:rsidR="00117E14" w:rsidRPr="000748BB" w:rsidRDefault="00117E14" w:rsidP="00117E14">
      <w:pPr>
        <w:spacing w:line="240" w:lineRule="auto"/>
        <w:jc w:val="both"/>
        <w:rPr>
          <w:rFonts w:ascii="Times New Roman" w:eastAsia="Times New Roman" w:hAnsi="Times New Roman" w:cs="Times New Roman"/>
          <w:lang w:eastAsia="ar-SA"/>
        </w:rPr>
      </w:pPr>
    </w:p>
    <w:p w:rsidR="00117E14" w:rsidRPr="000748BB" w:rsidRDefault="00117E14" w:rsidP="00117E14">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Przewodniczący Rady Władysław Jakubowski wobec braku dalszej dyskusji w odniesieniu do powyższego projektu uchwały odczytała go i poddała pod głosowanie.</w:t>
      </w:r>
    </w:p>
    <w:p w:rsidR="00117E14" w:rsidRPr="000748BB" w:rsidRDefault="00117E14" w:rsidP="00117E14">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W głosowaniu wzięło udział 15 Radnych, za przyjęciem powyższego projektu uchwały głosowało 14 Radnych, 0 głosów przeciwnych, 1 głos wstrzymujący się od głosu (w obecności 15 Radnych). </w:t>
      </w:r>
    </w:p>
    <w:p w:rsidR="00117E14" w:rsidRPr="000748BB" w:rsidRDefault="00117E14" w:rsidP="00117E14">
      <w:pPr>
        <w:spacing w:line="240" w:lineRule="auto"/>
        <w:jc w:val="both"/>
        <w:rPr>
          <w:rFonts w:ascii="Times New Roman" w:hAnsi="Times New Roman" w:cs="Times New Roman"/>
        </w:rPr>
      </w:pPr>
      <w:r w:rsidRPr="000748BB">
        <w:rPr>
          <w:rFonts w:ascii="Times New Roman" w:eastAsia="Times New Roman" w:hAnsi="Times New Roman" w:cs="Times New Roman"/>
          <w:lang w:eastAsia="ar-SA"/>
        </w:rPr>
        <w:t xml:space="preserve">Przewodniczący Rady Władysław Jakubowski stwierdził, że </w:t>
      </w:r>
      <w:r w:rsidRPr="000748BB">
        <w:rPr>
          <w:rFonts w:ascii="Times New Roman" w:hAnsi="Times New Roman" w:cs="Times New Roman"/>
        </w:rPr>
        <w:t xml:space="preserve">uchwała została przyjęta przez Radę Gminy większością głosów. Uchwała </w:t>
      </w:r>
      <w:r w:rsidRPr="000748BB">
        <w:rPr>
          <w:rFonts w:ascii="Times New Roman" w:hAnsi="Times New Roman" w:cs="Times New Roman"/>
          <w:b/>
        </w:rPr>
        <w:t>nr XVIII/76/15 stanowi załącznik nr 7</w:t>
      </w:r>
      <w:r w:rsidRPr="000748BB">
        <w:rPr>
          <w:rFonts w:ascii="Times New Roman" w:hAnsi="Times New Roman" w:cs="Times New Roman"/>
        </w:rPr>
        <w:t xml:space="preserve"> do niniejszego protokołu.</w:t>
      </w:r>
    </w:p>
    <w:p w:rsidR="00C156ED" w:rsidRPr="000748BB" w:rsidRDefault="00C156ED" w:rsidP="00117E14">
      <w:pPr>
        <w:spacing w:line="240" w:lineRule="auto"/>
        <w:jc w:val="both"/>
        <w:rPr>
          <w:rFonts w:ascii="Times New Roman" w:hAnsi="Times New Roman" w:cs="Times New Roman"/>
          <w:b/>
        </w:rPr>
      </w:pPr>
      <w:r w:rsidRPr="000748BB">
        <w:rPr>
          <w:rFonts w:ascii="Times New Roman" w:hAnsi="Times New Roman" w:cs="Times New Roman"/>
          <w:b/>
        </w:rPr>
        <w:t>3) w sprawie ustalenia planu pracy Rady Gminy Orchowo oraz przedłożenia planów pracy stałych komisji Rady na 2016 rok - druk 76</w:t>
      </w:r>
    </w:p>
    <w:p w:rsidR="00C156ED" w:rsidRPr="000748BB" w:rsidRDefault="00C156ED" w:rsidP="00117E14">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Przewodniczący Rady Władysław Jakubowski: Plany pracy były omawiane na Komisjach, uzupełniane, uszczegóławiane. Proszę o opinię poszczególnych Komisji. </w:t>
      </w:r>
    </w:p>
    <w:p w:rsidR="00C156ED" w:rsidRPr="000748BB" w:rsidRDefault="00C156ED" w:rsidP="00117E14">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lastRenderedPageBreak/>
        <w:t xml:space="preserve">Przewodniczący Komisji Rolnictwa Maciej </w:t>
      </w:r>
      <w:proofErr w:type="spellStart"/>
      <w:r w:rsidRPr="000748BB">
        <w:rPr>
          <w:rFonts w:ascii="Times New Roman" w:eastAsia="Times New Roman" w:hAnsi="Times New Roman" w:cs="Times New Roman"/>
          <w:lang w:eastAsia="ar-SA"/>
        </w:rPr>
        <w:t>Stube</w:t>
      </w:r>
      <w:proofErr w:type="spellEnd"/>
      <w:r w:rsidRPr="000748BB">
        <w:rPr>
          <w:rFonts w:ascii="Times New Roman" w:eastAsia="Times New Roman" w:hAnsi="Times New Roman" w:cs="Times New Roman"/>
          <w:lang w:eastAsia="ar-SA"/>
        </w:rPr>
        <w:t xml:space="preserve"> przedstawił opinię Komisji Rolnictwa na temat planu pracy Komisji Rolnictwa. </w:t>
      </w:r>
    </w:p>
    <w:p w:rsidR="00C156ED" w:rsidRPr="000748BB" w:rsidRDefault="00C156ED" w:rsidP="00117E14">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Przewodniczący Komisji Oświaty Grzegorz Mikuła przedstawił opinię Komisji Oświaty na temat planu pracy Komisji Oświaty. </w:t>
      </w:r>
    </w:p>
    <w:p w:rsidR="00C156ED" w:rsidRPr="000748BB" w:rsidRDefault="004D4707" w:rsidP="00117E14">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Przewodniczący Rady Władysław Jakubowski: Plan pracy Rady też Państwo otrzymali. Są jakieś uwagi jeszcze? </w:t>
      </w:r>
    </w:p>
    <w:p w:rsidR="00C156ED" w:rsidRPr="000748BB" w:rsidRDefault="008555B1" w:rsidP="00117E14">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Wobec braku uwag </w:t>
      </w:r>
      <w:r w:rsidR="004D4707" w:rsidRPr="000748BB">
        <w:rPr>
          <w:rFonts w:ascii="Times New Roman" w:eastAsia="Times New Roman" w:hAnsi="Times New Roman" w:cs="Times New Roman"/>
          <w:lang w:eastAsia="ar-SA"/>
        </w:rPr>
        <w:t xml:space="preserve">Przewodniczący Rady Władysław Jakubowski odczytał treść uchwały, a następnie poddał pod głosowanie projekt uchwały. </w:t>
      </w:r>
    </w:p>
    <w:p w:rsidR="008555B1" w:rsidRPr="000748BB" w:rsidRDefault="008555B1" w:rsidP="008555B1">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W głosowaniu wzięło udział 15 Radnych, za przyjęciem powyższego projektu uchwały głosowało 15 Radnych, 0 głosów przeciwnych, 0 głosów wstrzymujących się (w obecności 15 Radnych). </w:t>
      </w:r>
    </w:p>
    <w:p w:rsidR="008555B1" w:rsidRPr="000748BB" w:rsidRDefault="008555B1" w:rsidP="008555B1">
      <w:pPr>
        <w:spacing w:line="240" w:lineRule="auto"/>
        <w:jc w:val="both"/>
        <w:rPr>
          <w:rFonts w:ascii="Times New Roman" w:hAnsi="Times New Roman" w:cs="Times New Roman"/>
        </w:rPr>
      </w:pPr>
      <w:r w:rsidRPr="000748BB">
        <w:rPr>
          <w:rFonts w:ascii="Times New Roman" w:eastAsia="Times New Roman" w:hAnsi="Times New Roman" w:cs="Times New Roman"/>
          <w:lang w:eastAsia="ar-SA"/>
        </w:rPr>
        <w:t xml:space="preserve">Przewodniczący Rady Władysław Jakubowski stwierdził, że </w:t>
      </w:r>
      <w:r w:rsidRPr="000748BB">
        <w:rPr>
          <w:rFonts w:ascii="Times New Roman" w:hAnsi="Times New Roman" w:cs="Times New Roman"/>
        </w:rPr>
        <w:t xml:space="preserve">uchwała została przyjęta przez Radę Gminy jednogłośnie. Uchwała </w:t>
      </w:r>
      <w:r w:rsidRPr="000748BB">
        <w:rPr>
          <w:rFonts w:ascii="Times New Roman" w:hAnsi="Times New Roman" w:cs="Times New Roman"/>
          <w:b/>
        </w:rPr>
        <w:t>nr XVIII/77/15 stanowi załącznik nr 8</w:t>
      </w:r>
      <w:r w:rsidRPr="000748BB">
        <w:rPr>
          <w:rFonts w:ascii="Times New Roman" w:hAnsi="Times New Roman" w:cs="Times New Roman"/>
        </w:rPr>
        <w:t xml:space="preserve"> do niniejszego protokołu.</w:t>
      </w:r>
    </w:p>
    <w:p w:rsidR="008555B1" w:rsidRPr="000748BB" w:rsidRDefault="008555B1" w:rsidP="008555B1">
      <w:pPr>
        <w:spacing w:line="240" w:lineRule="auto"/>
        <w:jc w:val="both"/>
        <w:rPr>
          <w:rFonts w:ascii="Times New Roman" w:eastAsia="Times New Roman" w:hAnsi="Times New Roman" w:cs="Times New Roman"/>
          <w:b/>
          <w:lang w:eastAsia="ar-SA"/>
        </w:rPr>
      </w:pPr>
      <w:r w:rsidRPr="000748BB">
        <w:rPr>
          <w:rFonts w:ascii="Times New Roman" w:eastAsia="Times New Roman" w:hAnsi="Times New Roman" w:cs="Times New Roman"/>
          <w:b/>
          <w:lang w:eastAsia="ar-SA"/>
        </w:rPr>
        <w:t>4) w sprawie zatwierdzenia planu pracy Komisji Rewizyjnej Rady Gminy Orchowo na 2016 rok – druk 77</w:t>
      </w:r>
    </w:p>
    <w:p w:rsidR="008555B1" w:rsidRPr="000748BB" w:rsidRDefault="008555B1" w:rsidP="008555B1">
      <w:pPr>
        <w:spacing w:line="240" w:lineRule="auto"/>
        <w:jc w:val="both"/>
        <w:rPr>
          <w:rFonts w:ascii="Times New Roman" w:hAnsi="Times New Roman" w:cs="Times New Roman"/>
        </w:rPr>
      </w:pPr>
      <w:r w:rsidRPr="000748BB">
        <w:rPr>
          <w:rFonts w:ascii="Times New Roman" w:eastAsia="Times New Roman" w:hAnsi="Times New Roman" w:cs="Times New Roman"/>
          <w:lang w:eastAsia="ar-SA"/>
        </w:rPr>
        <w:t xml:space="preserve">Przewodniczący Komisji Rewizyjnej Andrzej </w:t>
      </w:r>
      <w:proofErr w:type="spellStart"/>
      <w:r w:rsidRPr="000748BB">
        <w:rPr>
          <w:rFonts w:ascii="Times New Roman" w:eastAsia="Times New Roman" w:hAnsi="Times New Roman" w:cs="Times New Roman"/>
          <w:lang w:eastAsia="ar-SA"/>
        </w:rPr>
        <w:t>Kinowski</w:t>
      </w:r>
      <w:proofErr w:type="spellEnd"/>
      <w:r w:rsidRPr="000748BB">
        <w:rPr>
          <w:rFonts w:ascii="Times New Roman" w:eastAsia="Times New Roman" w:hAnsi="Times New Roman" w:cs="Times New Roman"/>
          <w:lang w:eastAsia="ar-SA"/>
        </w:rPr>
        <w:t xml:space="preserve"> przedstawił opinię Komisji Rewizyjnej na temat planu pracy Komisji Rewizyjnej. </w:t>
      </w:r>
    </w:p>
    <w:p w:rsidR="008555B1" w:rsidRPr="000748BB" w:rsidRDefault="008555B1" w:rsidP="008555B1">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Wobec braku uwag Przewodniczący Rady Władysław Jakubowski odczytał treść uchwały, a następnie poddał pod głosowanie projekt uchwały. </w:t>
      </w:r>
    </w:p>
    <w:p w:rsidR="008555B1" w:rsidRPr="000748BB" w:rsidRDefault="008555B1" w:rsidP="008555B1">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W głosowaniu wzięło udział 15 Radnych, za przyjęciem powyższego projektu uchwały głosowało 15 Radnych, 0 głosów przeciwnych, 0 głosów wstrzymujących się (w obecności 15 Radnych). </w:t>
      </w:r>
    </w:p>
    <w:p w:rsidR="008555B1" w:rsidRPr="000748BB" w:rsidRDefault="008555B1" w:rsidP="008555B1">
      <w:pPr>
        <w:spacing w:line="240" w:lineRule="auto"/>
        <w:jc w:val="both"/>
        <w:rPr>
          <w:rFonts w:ascii="Times New Roman" w:hAnsi="Times New Roman" w:cs="Times New Roman"/>
        </w:rPr>
      </w:pPr>
      <w:r w:rsidRPr="000748BB">
        <w:rPr>
          <w:rFonts w:ascii="Times New Roman" w:eastAsia="Times New Roman" w:hAnsi="Times New Roman" w:cs="Times New Roman"/>
          <w:lang w:eastAsia="ar-SA"/>
        </w:rPr>
        <w:t xml:space="preserve">Przewodniczący Rady Władysław Jakubowski stwierdził, że </w:t>
      </w:r>
      <w:r w:rsidRPr="000748BB">
        <w:rPr>
          <w:rFonts w:ascii="Times New Roman" w:hAnsi="Times New Roman" w:cs="Times New Roman"/>
        </w:rPr>
        <w:t xml:space="preserve">uchwała została przyjęta przez Radę Gminy jednogłośnie. Uchwała </w:t>
      </w:r>
      <w:r w:rsidRPr="000748BB">
        <w:rPr>
          <w:rFonts w:ascii="Times New Roman" w:hAnsi="Times New Roman" w:cs="Times New Roman"/>
          <w:b/>
        </w:rPr>
        <w:t>nr XVIII/78/15 stanowi załącznik nr 9</w:t>
      </w:r>
      <w:r w:rsidRPr="000748BB">
        <w:rPr>
          <w:rFonts w:ascii="Times New Roman" w:hAnsi="Times New Roman" w:cs="Times New Roman"/>
        </w:rPr>
        <w:t xml:space="preserve"> do niniejszego protokołu.</w:t>
      </w:r>
    </w:p>
    <w:p w:rsidR="008555B1" w:rsidRPr="000748BB" w:rsidRDefault="008555B1" w:rsidP="00117E14">
      <w:pPr>
        <w:spacing w:line="240" w:lineRule="auto"/>
        <w:jc w:val="both"/>
        <w:rPr>
          <w:rFonts w:ascii="Times New Roman" w:hAnsi="Times New Roman" w:cs="Times New Roman"/>
          <w:b/>
        </w:rPr>
      </w:pPr>
      <w:r w:rsidRPr="000748BB">
        <w:rPr>
          <w:rFonts w:ascii="Times New Roman" w:eastAsia="Times New Roman" w:hAnsi="Times New Roman" w:cs="Times New Roman"/>
          <w:b/>
          <w:lang w:eastAsia="ar-SA"/>
        </w:rPr>
        <w:t>5) w sprawie wprowadzenia zmian w budżecie gminy na rok 2015 - druk 78</w:t>
      </w:r>
    </w:p>
    <w:p w:rsidR="00C156ED" w:rsidRPr="000748BB" w:rsidRDefault="008555B1" w:rsidP="00117E14">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Przewodniczący Rady Władysław Jakubowski: Czy ma Pani Skarbnik jeszcze jakieś uwagi?</w:t>
      </w:r>
    </w:p>
    <w:p w:rsidR="008555B1" w:rsidRPr="000748BB" w:rsidRDefault="008555B1" w:rsidP="00117E14">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Skarbnik Gminy Anna Błaszczyk: Nie. </w:t>
      </w:r>
    </w:p>
    <w:p w:rsidR="008555B1" w:rsidRPr="000748BB" w:rsidRDefault="008555B1" w:rsidP="00117E14">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Przewodniczący Rady Władysław Jakubowski: Proszę o opinię Komisji. </w:t>
      </w:r>
    </w:p>
    <w:p w:rsidR="008555B1" w:rsidRPr="000748BB" w:rsidRDefault="00A3120E" w:rsidP="00117E14">
      <w:pPr>
        <w:spacing w:line="240" w:lineRule="auto"/>
        <w:jc w:val="both"/>
        <w:rPr>
          <w:rFonts w:ascii="Times New Roman" w:hAnsi="Times New Roman" w:cs="Times New Roman"/>
          <w:b/>
        </w:rPr>
      </w:pPr>
      <w:r w:rsidRPr="000748BB">
        <w:rPr>
          <w:rFonts w:ascii="Times New Roman" w:eastAsia="Times New Roman" w:hAnsi="Times New Roman" w:cs="Times New Roman"/>
          <w:lang w:eastAsia="ar-SA"/>
        </w:rPr>
        <w:t xml:space="preserve">Przewodniczący Komisji Rolnictwa Maciej </w:t>
      </w:r>
      <w:proofErr w:type="spellStart"/>
      <w:r w:rsidRPr="000748BB">
        <w:rPr>
          <w:rFonts w:ascii="Times New Roman" w:eastAsia="Times New Roman" w:hAnsi="Times New Roman" w:cs="Times New Roman"/>
          <w:lang w:eastAsia="ar-SA"/>
        </w:rPr>
        <w:t>Stube</w:t>
      </w:r>
      <w:proofErr w:type="spellEnd"/>
      <w:r w:rsidR="00CE1FB5" w:rsidRPr="000748BB">
        <w:rPr>
          <w:rFonts w:ascii="Times New Roman" w:eastAsia="Times New Roman" w:hAnsi="Times New Roman" w:cs="Times New Roman"/>
          <w:lang w:eastAsia="ar-SA"/>
        </w:rPr>
        <w:t xml:space="preserve"> przedstawił opinię Komisji Wspólnej </w:t>
      </w:r>
      <w:r w:rsidRPr="000748BB">
        <w:rPr>
          <w:rFonts w:ascii="Times New Roman" w:eastAsia="Times New Roman" w:hAnsi="Times New Roman" w:cs="Times New Roman"/>
          <w:lang w:eastAsia="ar-SA"/>
        </w:rPr>
        <w:t xml:space="preserve">na temat projektu uchwały. </w:t>
      </w:r>
    </w:p>
    <w:p w:rsidR="00C156ED" w:rsidRPr="000748BB" w:rsidRDefault="00A3120E" w:rsidP="00117E14">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Przewodniczący Rady Władysław Jakubowski zapytał Radnych, czy są jakieś pytania, uwagi, a wobec ich braku odczytał tr</w:t>
      </w:r>
      <w:r w:rsidR="00A731DD" w:rsidRPr="000748BB">
        <w:rPr>
          <w:rFonts w:ascii="Times New Roman" w:eastAsia="Times New Roman" w:hAnsi="Times New Roman" w:cs="Times New Roman"/>
          <w:lang w:eastAsia="ar-SA"/>
        </w:rPr>
        <w:t xml:space="preserve">eść uchwały, następnie poddał ją </w:t>
      </w:r>
      <w:r w:rsidRPr="000748BB">
        <w:rPr>
          <w:rFonts w:ascii="Times New Roman" w:eastAsia="Times New Roman" w:hAnsi="Times New Roman" w:cs="Times New Roman"/>
          <w:lang w:eastAsia="ar-SA"/>
        </w:rPr>
        <w:t xml:space="preserve">pod głosowanie. </w:t>
      </w:r>
    </w:p>
    <w:p w:rsidR="00A3120E" w:rsidRPr="000748BB" w:rsidRDefault="00A3120E" w:rsidP="00A3120E">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W głosowaniu wzięło udział 15 Radnych, za przyjęciem powyższego projektu uchwały głosowało 15 Radnych, 0 głosów przeciwnych, 0 głosów wstrzymujących się (w obecności 15 Radnych). </w:t>
      </w:r>
    </w:p>
    <w:p w:rsidR="00A3120E" w:rsidRPr="000748BB" w:rsidRDefault="00A3120E" w:rsidP="00A3120E">
      <w:pPr>
        <w:spacing w:line="240" w:lineRule="auto"/>
        <w:jc w:val="both"/>
        <w:rPr>
          <w:rFonts w:ascii="Times New Roman" w:hAnsi="Times New Roman" w:cs="Times New Roman"/>
        </w:rPr>
      </w:pPr>
      <w:r w:rsidRPr="000748BB">
        <w:rPr>
          <w:rFonts w:ascii="Times New Roman" w:eastAsia="Times New Roman" w:hAnsi="Times New Roman" w:cs="Times New Roman"/>
          <w:lang w:eastAsia="ar-SA"/>
        </w:rPr>
        <w:t xml:space="preserve">Przewodniczący Rady Władysław Jakubowski stwierdził, że </w:t>
      </w:r>
      <w:r w:rsidRPr="000748BB">
        <w:rPr>
          <w:rFonts w:ascii="Times New Roman" w:hAnsi="Times New Roman" w:cs="Times New Roman"/>
        </w:rPr>
        <w:t xml:space="preserve">uchwała została przyjęta przez Radę Gminy jednogłośnie. Uchwała </w:t>
      </w:r>
      <w:r w:rsidRPr="000748BB">
        <w:rPr>
          <w:rFonts w:ascii="Times New Roman" w:hAnsi="Times New Roman" w:cs="Times New Roman"/>
          <w:b/>
        </w:rPr>
        <w:t>nr XVIII/79/15 stanowi załącznik nr 10</w:t>
      </w:r>
      <w:r w:rsidRPr="000748BB">
        <w:rPr>
          <w:rFonts w:ascii="Times New Roman" w:hAnsi="Times New Roman" w:cs="Times New Roman"/>
        </w:rPr>
        <w:t xml:space="preserve"> do niniejszego protokołu.</w:t>
      </w:r>
    </w:p>
    <w:p w:rsidR="00A3120E" w:rsidRPr="000748BB" w:rsidRDefault="00A3120E" w:rsidP="00052BA9">
      <w:pPr>
        <w:jc w:val="both"/>
        <w:rPr>
          <w:rFonts w:ascii="Times New Roman" w:eastAsia="Times New Roman" w:hAnsi="Times New Roman" w:cs="Times New Roman"/>
          <w:b/>
          <w:lang w:eastAsia="ar-SA"/>
        </w:rPr>
      </w:pPr>
      <w:r w:rsidRPr="000748BB">
        <w:rPr>
          <w:rFonts w:ascii="Times New Roman" w:eastAsia="Times New Roman" w:hAnsi="Times New Roman" w:cs="Times New Roman"/>
          <w:b/>
          <w:lang w:eastAsia="ar-SA"/>
        </w:rPr>
        <w:t>6) w sprawie wprowadzenia zmian w Wieloletniej Prognozie Finansowej Gminy Orchowo na lata 2015 - 2028 – druk 79</w:t>
      </w:r>
    </w:p>
    <w:p w:rsidR="00A3120E" w:rsidRPr="000748BB" w:rsidRDefault="00A3120E" w:rsidP="00052BA9">
      <w:pPr>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Skarbnik Gminy Anna Błaszczyk: W uzasadnieniu do tej uchwały dołącza się załącznik nr 2 Wykaz przedsięwzięć. W wykazie przedsięwzięć w zadaniu przebudowa drogi Gminnej Myślątkowo – </w:t>
      </w:r>
      <w:r w:rsidRPr="000748BB">
        <w:rPr>
          <w:rFonts w:ascii="Times New Roman" w:eastAsia="Times New Roman" w:hAnsi="Times New Roman" w:cs="Times New Roman"/>
          <w:lang w:eastAsia="ar-SA"/>
        </w:rPr>
        <w:lastRenderedPageBreak/>
        <w:t>Orchowo, ulica Dąbrowa, Gmina Orchowo projekt jest kolumna łączne nakłady finansowe kwotę 270 000 zł zastępuje się kwotą 320 000 zł. Kolumna limit 2016 dodaje się kwotę 50 000 zł</w:t>
      </w:r>
      <w:r w:rsidR="00052BA9" w:rsidRPr="000748BB">
        <w:rPr>
          <w:rFonts w:ascii="Times New Roman" w:eastAsia="Times New Roman" w:hAnsi="Times New Roman" w:cs="Times New Roman"/>
          <w:lang w:eastAsia="ar-SA"/>
        </w:rPr>
        <w:t xml:space="preserve"> oraz kolumna limit zobowiązań kwotę 270 000 zł zastępuje się kwotą 320 000. W następnym zadaniu przebudowa drogi gminnej w miejscowości Osówiec, Gmina Orchowo kolumna łączne nakłady finansowe kwotę 260 000 zł zastępuje się kwotą 40 000 zł. Kolumna limit 2016 kwotę 250 000 zł zastępuje się kwotą 30 000 zł oraz kolumna limit zobowiązań kwotę 260 000 zł zastępuje się kwotą 40 000 zł. W załączniku w wykazie przedsięwzięć wprowadza się przedsięwzięcia, które są realizowane w roku bieżącym oraz zostały zaplanowane do realizacji również w roku 2016, a więc są to inwestycje wieloletnie. Zakłada się budowę kanalizacji Orchowo – Myślątkowo – Rękawczynek – Siedluchna – Różanna, budowę chodnika przy ulicy Lipowej, budowę sieci wodociągowej Myślątkowo – Bielsko, modernizację centralnego ogrzewania świetlicy w Bielsku, oświetlenie w miejscowości Ostrówek, oświetlenie uliczne ul. Dąbrowa, plac zabaw Wólka Orchowska, Skubarczewo, ul. </w:t>
      </w:r>
      <w:proofErr w:type="spellStart"/>
      <w:r w:rsidR="00052BA9" w:rsidRPr="000748BB">
        <w:rPr>
          <w:rFonts w:ascii="Times New Roman" w:eastAsia="Times New Roman" w:hAnsi="Times New Roman" w:cs="Times New Roman"/>
          <w:lang w:eastAsia="ar-SA"/>
        </w:rPr>
        <w:t>Orchówiec</w:t>
      </w:r>
      <w:proofErr w:type="spellEnd"/>
      <w:r w:rsidR="00052BA9" w:rsidRPr="000748BB">
        <w:rPr>
          <w:rFonts w:ascii="Times New Roman" w:eastAsia="Times New Roman" w:hAnsi="Times New Roman" w:cs="Times New Roman"/>
          <w:lang w:eastAsia="ar-SA"/>
        </w:rPr>
        <w:t xml:space="preserve">, dalej Przyrodnicza Izba Edukacyjna w miejscowości </w:t>
      </w:r>
      <w:proofErr w:type="spellStart"/>
      <w:r w:rsidR="00052BA9" w:rsidRPr="000748BB">
        <w:rPr>
          <w:rFonts w:ascii="Times New Roman" w:eastAsia="Times New Roman" w:hAnsi="Times New Roman" w:cs="Times New Roman"/>
          <w:lang w:eastAsia="ar-SA"/>
        </w:rPr>
        <w:t>Linówiec</w:t>
      </w:r>
      <w:proofErr w:type="spellEnd"/>
      <w:r w:rsidR="00052BA9" w:rsidRPr="000748BB">
        <w:rPr>
          <w:rFonts w:ascii="Times New Roman" w:eastAsia="Times New Roman" w:hAnsi="Times New Roman" w:cs="Times New Roman"/>
          <w:lang w:eastAsia="ar-SA"/>
        </w:rPr>
        <w:t xml:space="preserve">, rozbudowa świetlicy wiejskiej w Orchówku, w Myślątkowie, zagospodarowanie terenu wokół świetlicy wiejskiej w Osówcu. Są to zadania, które są realizowane w tym roku oraz zostały wprowadzone też do realizacji w roku 2016, więc należało dodać je w tym roku jako zadania wieloletnie. </w:t>
      </w:r>
      <w:r w:rsidR="00CE1FB5" w:rsidRPr="000748BB">
        <w:rPr>
          <w:rFonts w:ascii="Times New Roman" w:eastAsia="Times New Roman" w:hAnsi="Times New Roman" w:cs="Times New Roman"/>
          <w:lang w:eastAsia="ar-SA"/>
        </w:rPr>
        <w:t xml:space="preserve">W załączniku nr 1, kolumna nr 11.2 wydatki związane z funkcjonowaniem organów jednostki samorządu terytorialnego. Kwotę 1 781 337 zł zastępuje się kwotą 1 765 811 zł oraz kolumnę 12.4 wydatki majątkowe na programy, projekty lub zadania finansowane z udziałem środków o których mowa w art. 5 ust. 1 pkt 2 i 3 ust. kwotę 860 000 zł zastępuje się kwotą 996 000 zł. </w:t>
      </w:r>
    </w:p>
    <w:p w:rsidR="00CE1FB5" w:rsidRPr="000748BB" w:rsidRDefault="00CE1FB5" w:rsidP="00CE1FB5">
      <w:pPr>
        <w:spacing w:line="240" w:lineRule="auto"/>
        <w:jc w:val="both"/>
        <w:rPr>
          <w:rFonts w:ascii="Times New Roman" w:hAnsi="Times New Roman" w:cs="Times New Roman"/>
          <w:b/>
        </w:rPr>
      </w:pPr>
      <w:r w:rsidRPr="000748BB">
        <w:rPr>
          <w:rFonts w:ascii="Times New Roman" w:eastAsia="Times New Roman" w:hAnsi="Times New Roman" w:cs="Times New Roman"/>
          <w:lang w:eastAsia="ar-SA"/>
        </w:rPr>
        <w:t xml:space="preserve">Przewodniczący Komisji Rolnictwa Maciej </w:t>
      </w:r>
      <w:proofErr w:type="spellStart"/>
      <w:r w:rsidRPr="000748BB">
        <w:rPr>
          <w:rFonts w:ascii="Times New Roman" w:eastAsia="Times New Roman" w:hAnsi="Times New Roman" w:cs="Times New Roman"/>
          <w:lang w:eastAsia="ar-SA"/>
        </w:rPr>
        <w:t>Stube</w:t>
      </w:r>
      <w:proofErr w:type="spellEnd"/>
      <w:r w:rsidRPr="000748BB">
        <w:rPr>
          <w:rFonts w:ascii="Times New Roman" w:eastAsia="Times New Roman" w:hAnsi="Times New Roman" w:cs="Times New Roman"/>
          <w:lang w:eastAsia="ar-SA"/>
        </w:rPr>
        <w:t xml:space="preserve"> przedstawił opinię Komisji Wspólnej na temat projektu uchwały. </w:t>
      </w:r>
    </w:p>
    <w:p w:rsidR="00CE1FB5" w:rsidRPr="000748BB" w:rsidRDefault="00CE1FB5" w:rsidP="00CE1FB5">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Przewodniczący Rady Władysław Jakubowski zapytał Radnych, czy są jakieś pytania, uwagi, a wobec ich braku odczytał tre</w:t>
      </w:r>
      <w:r w:rsidR="00A731DD" w:rsidRPr="000748BB">
        <w:rPr>
          <w:rFonts w:ascii="Times New Roman" w:eastAsia="Times New Roman" w:hAnsi="Times New Roman" w:cs="Times New Roman"/>
          <w:lang w:eastAsia="ar-SA"/>
        </w:rPr>
        <w:t xml:space="preserve">ść uchwały, następnie poddał ją </w:t>
      </w:r>
      <w:r w:rsidRPr="000748BB">
        <w:rPr>
          <w:rFonts w:ascii="Times New Roman" w:eastAsia="Times New Roman" w:hAnsi="Times New Roman" w:cs="Times New Roman"/>
          <w:lang w:eastAsia="ar-SA"/>
        </w:rPr>
        <w:t xml:space="preserve">pod głosowanie. </w:t>
      </w:r>
    </w:p>
    <w:p w:rsidR="00CE1FB5" w:rsidRPr="000748BB" w:rsidRDefault="00CE1FB5" w:rsidP="00CE1FB5">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W głosowaniu wzięło udział 15 Radnych, za przyjęciem powyższego projektu uchwały głosowało 15 Radnych, 0 głosów przeciwnych, 0 głosów wstrzymujących się (w obecności 15 Radnych). </w:t>
      </w:r>
    </w:p>
    <w:p w:rsidR="00CE1FB5" w:rsidRPr="000748BB" w:rsidRDefault="00CE1FB5" w:rsidP="00CE1FB5">
      <w:pPr>
        <w:spacing w:line="240" w:lineRule="auto"/>
        <w:jc w:val="both"/>
        <w:rPr>
          <w:rFonts w:ascii="Times New Roman" w:hAnsi="Times New Roman" w:cs="Times New Roman"/>
        </w:rPr>
      </w:pPr>
      <w:r w:rsidRPr="000748BB">
        <w:rPr>
          <w:rFonts w:ascii="Times New Roman" w:eastAsia="Times New Roman" w:hAnsi="Times New Roman" w:cs="Times New Roman"/>
          <w:lang w:eastAsia="ar-SA"/>
        </w:rPr>
        <w:t xml:space="preserve">Przewodniczący Rady Władysław Jakubowski stwierdził, że </w:t>
      </w:r>
      <w:r w:rsidRPr="000748BB">
        <w:rPr>
          <w:rFonts w:ascii="Times New Roman" w:hAnsi="Times New Roman" w:cs="Times New Roman"/>
        </w:rPr>
        <w:t xml:space="preserve">uchwała została przyjęta przez Radę Gminy jednogłośnie. Uchwała </w:t>
      </w:r>
      <w:r w:rsidRPr="000748BB">
        <w:rPr>
          <w:rFonts w:ascii="Times New Roman" w:hAnsi="Times New Roman" w:cs="Times New Roman"/>
          <w:b/>
        </w:rPr>
        <w:t>nr XVIII/80/15 stanowi załącznik nr 11</w:t>
      </w:r>
      <w:r w:rsidRPr="000748BB">
        <w:rPr>
          <w:rFonts w:ascii="Times New Roman" w:hAnsi="Times New Roman" w:cs="Times New Roman"/>
        </w:rPr>
        <w:t xml:space="preserve"> do niniejszego protokołu.</w:t>
      </w:r>
    </w:p>
    <w:p w:rsidR="00CE1FB5" w:rsidRPr="000748BB" w:rsidRDefault="00CE1FB5" w:rsidP="00CE1FB5">
      <w:pPr>
        <w:spacing w:line="240" w:lineRule="auto"/>
        <w:jc w:val="both"/>
        <w:rPr>
          <w:rFonts w:ascii="Times New Roman" w:eastAsia="Times New Roman" w:hAnsi="Times New Roman" w:cs="Times New Roman"/>
          <w:b/>
          <w:lang w:eastAsia="ar-SA"/>
        </w:rPr>
      </w:pPr>
      <w:r w:rsidRPr="000748BB">
        <w:rPr>
          <w:rFonts w:ascii="Times New Roman" w:eastAsia="Times New Roman" w:hAnsi="Times New Roman" w:cs="Times New Roman"/>
          <w:b/>
          <w:lang w:eastAsia="ar-SA"/>
        </w:rPr>
        <w:t>7) w sprawie zatwierdzenia Gminnego Programu Rozwiązywania Problemów Alkoholowych na rok 2016 – druk 80</w:t>
      </w:r>
    </w:p>
    <w:p w:rsidR="007654C7" w:rsidRPr="000748BB" w:rsidRDefault="007654C7" w:rsidP="007654C7">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Przewodniczący</w:t>
      </w:r>
      <w:r w:rsidR="00A731DD" w:rsidRPr="000748BB">
        <w:rPr>
          <w:rFonts w:ascii="Times New Roman" w:eastAsia="Times New Roman" w:hAnsi="Times New Roman" w:cs="Times New Roman"/>
          <w:lang w:eastAsia="ar-SA"/>
        </w:rPr>
        <w:t xml:space="preserve"> Rady Władysław Jakubowski: </w:t>
      </w:r>
      <w:r w:rsidRPr="000748BB">
        <w:rPr>
          <w:rFonts w:ascii="Times New Roman" w:eastAsia="Times New Roman" w:hAnsi="Times New Roman" w:cs="Times New Roman"/>
          <w:lang w:eastAsia="ar-SA"/>
        </w:rPr>
        <w:t xml:space="preserve">Proszę o opinię Komisji. </w:t>
      </w:r>
    </w:p>
    <w:p w:rsidR="007654C7" w:rsidRPr="000748BB" w:rsidRDefault="007654C7" w:rsidP="007654C7">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Przewodniczący Komisji Rolnictwa Maciej </w:t>
      </w:r>
      <w:proofErr w:type="spellStart"/>
      <w:r w:rsidRPr="000748BB">
        <w:rPr>
          <w:rFonts w:ascii="Times New Roman" w:eastAsia="Times New Roman" w:hAnsi="Times New Roman" w:cs="Times New Roman"/>
          <w:lang w:eastAsia="ar-SA"/>
        </w:rPr>
        <w:t>Stube</w:t>
      </w:r>
      <w:proofErr w:type="spellEnd"/>
      <w:r w:rsidRPr="000748BB">
        <w:rPr>
          <w:rFonts w:ascii="Times New Roman" w:eastAsia="Times New Roman" w:hAnsi="Times New Roman" w:cs="Times New Roman"/>
          <w:lang w:eastAsia="ar-SA"/>
        </w:rPr>
        <w:t xml:space="preserve"> przedstawił opinię Komisji Wspólnej na temat projektu uchwały. </w:t>
      </w:r>
    </w:p>
    <w:p w:rsidR="007654C7" w:rsidRPr="000748BB" w:rsidRDefault="007654C7" w:rsidP="007654C7">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Przewodniczący Rady Władysław Jakubowski zapytał Radnych, czy są jakieś pytania, uwagi, a wobec ich braku odczytał tre</w:t>
      </w:r>
      <w:r w:rsidR="00A731DD" w:rsidRPr="000748BB">
        <w:rPr>
          <w:rFonts w:ascii="Times New Roman" w:eastAsia="Times New Roman" w:hAnsi="Times New Roman" w:cs="Times New Roman"/>
          <w:lang w:eastAsia="ar-SA"/>
        </w:rPr>
        <w:t xml:space="preserve">ść uchwały, następnie poddał ją </w:t>
      </w:r>
      <w:r w:rsidRPr="000748BB">
        <w:rPr>
          <w:rFonts w:ascii="Times New Roman" w:eastAsia="Times New Roman" w:hAnsi="Times New Roman" w:cs="Times New Roman"/>
          <w:lang w:eastAsia="ar-SA"/>
        </w:rPr>
        <w:t xml:space="preserve">pod głosowanie. </w:t>
      </w:r>
    </w:p>
    <w:p w:rsidR="007654C7" w:rsidRPr="000748BB" w:rsidRDefault="007654C7" w:rsidP="007654C7">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W głosowaniu wzięło udział 15 Radnych, za przyjęciem powyższego projektu uchwały głosowało 15 Radnych, 0 głosów przeciwnych, 0 głosów wstrzymujących się (w obecności 15 Radnych). </w:t>
      </w:r>
    </w:p>
    <w:p w:rsidR="007654C7" w:rsidRPr="000748BB" w:rsidRDefault="007654C7" w:rsidP="007654C7">
      <w:pPr>
        <w:spacing w:line="240" w:lineRule="auto"/>
        <w:jc w:val="both"/>
        <w:rPr>
          <w:rFonts w:ascii="Times New Roman" w:hAnsi="Times New Roman" w:cs="Times New Roman"/>
        </w:rPr>
      </w:pPr>
      <w:r w:rsidRPr="000748BB">
        <w:rPr>
          <w:rFonts w:ascii="Times New Roman" w:eastAsia="Times New Roman" w:hAnsi="Times New Roman" w:cs="Times New Roman"/>
          <w:lang w:eastAsia="ar-SA"/>
        </w:rPr>
        <w:t xml:space="preserve">Przewodniczący Rady Władysław Jakubowski stwierdził, że </w:t>
      </w:r>
      <w:r w:rsidRPr="000748BB">
        <w:rPr>
          <w:rFonts w:ascii="Times New Roman" w:hAnsi="Times New Roman" w:cs="Times New Roman"/>
        </w:rPr>
        <w:t xml:space="preserve">uchwała została przyjęta przez Radę Gminy jednogłośnie. Uchwała </w:t>
      </w:r>
      <w:r w:rsidRPr="000748BB">
        <w:rPr>
          <w:rFonts w:ascii="Times New Roman" w:hAnsi="Times New Roman" w:cs="Times New Roman"/>
          <w:b/>
        </w:rPr>
        <w:t>nr XVIII/81/15 stanowi załącznik nr 12</w:t>
      </w:r>
      <w:r w:rsidRPr="000748BB">
        <w:rPr>
          <w:rFonts w:ascii="Times New Roman" w:hAnsi="Times New Roman" w:cs="Times New Roman"/>
        </w:rPr>
        <w:t xml:space="preserve"> do niniejszego protokołu.</w:t>
      </w:r>
    </w:p>
    <w:p w:rsidR="00CE1FB5" w:rsidRPr="000748BB" w:rsidRDefault="007654C7" w:rsidP="007654C7">
      <w:pPr>
        <w:spacing w:line="240" w:lineRule="auto"/>
        <w:jc w:val="both"/>
        <w:rPr>
          <w:rFonts w:ascii="Times New Roman" w:eastAsia="Times New Roman" w:hAnsi="Times New Roman" w:cs="Times New Roman"/>
          <w:b/>
          <w:lang w:eastAsia="ar-SA"/>
        </w:rPr>
      </w:pPr>
      <w:r w:rsidRPr="000748BB">
        <w:rPr>
          <w:rFonts w:ascii="Times New Roman" w:eastAsia="Times New Roman" w:hAnsi="Times New Roman" w:cs="Times New Roman"/>
          <w:b/>
          <w:lang w:eastAsia="ar-SA"/>
        </w:rPr>
        <w:t>8) w sprawie przyjęcia Gminnego Programu Przeciwdziałania Narkomanii na rok 2016 - druk 81</w:t>
      </w:r>
    </w:p>
    <w:p w:rsidR="007654C7" w:rsidRPr="000748BB" w:rsidRDefault="007654C7" w:rsidP="007654C7">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Przewodniczący</w:t>
      </w:r>
      <w:r w:rsidR="00A731DD" w:rsidRPr="000748BB">
        <w:rPr>
          <w:rFonts w:ascii="Times New Roman" w:eastAsia="Times New Roman" w:hAnsi="Times New Roman" w:cs="Times New Roman"/>
          <w:lang w:eastAsia="ar-SA"/>
        </w:rPr>
        <w:t xml:space="preserve"> Rady Władysław Jakubowski: </w:t>
      </w:r>
      <w:r w:rsidRPr="000748BB">
        <w:rPr>
          <w:rFonts w:ascii="Times New Roman" w:eastAsia="Times New Roman" w:hAnsi="Times New Roman" w:cs="Times New Roman"/>
          <w:lang w:eastAsia="ar-SA"/>
        </w:rPr>
        <w:t xml:space="preserve">Proszę o opinię Komisji. </w:t>
      </w:r>
    </w:p>
    <w:p w:rsidR="007654C7" w:rsidRPr="000748BB" w:rsidRDefault="007654C7" w:rsidP="007654C7">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lastRenderedPageBreak/>
        <w:t xml:space="preserve">Przewodniczący Komisji Rolnictwa Maciej </w:t>
      </w:r>
      <w:proofErr w:type="spellStart"/>
      <w:r w:rsidRPr="000748BB">
        <w:rPr>
          <w:rFonts w:ascii="Times New Roman" w:eastAsia="Times New Roman" w:hAnsi="Times New Roman" w:cs="Times New Roman"/>
          <w:lang w:eastAsia="ar-SA"/>
        </w:rPr>
        <w:t>Stube</w:t>
      </w:r>
      <w:proofErr w:type="spellEnd"/>
      <w:r w:rsidRPr="000748BB">
        <w:rPr>
          <w:rFonts w:ascii="Times New Roman" w:eastAsia="Times New Roman" w:hAnsi="Times New Roman" w:cs="Times New Roman"/>
          <w:lang w:eastAsia="ar-SA"/>
        </w:rPr>
        <w:t xml:space="preserve"> przedstawił opinię Komisji Wspólnej na temat projektu uchwały. </w:t>
      </w:r>
    </w:p>
    <w:p w:rsidR="007654C7" w:rsidRPr="000748BB" w:rsidRDefault="007654C7" w:rsidP="007654C7">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Przewodniczący Rady Władysław Jakubowski zapytał Radnych, czy są jakieś pytania, uwagi, a wobec ich braku odczytał tr</w:t>
      </w:r>
      <w:r w:rsidR="00A731DD" w:rsidRPr="000748BB">
        <w:rPr>
          <w:rFonts w:ascii="Times New Roman" w:eastAsia="Times New Roman" w:hAnsi="Times New Roman" w:cs="Times New Roman"/>
          <w:lang w:eastAsia="ar-SA"/>
        </w:rPr>
        <w:t xml:space="preserve">eść uchwały, następnie poddał ją </w:t>
      </w:r>
      <w:r w:rsidRPr="000748BB">
        <w:rPr>
          <w:rFonts w:ascii="Times New Roman" w:eastAsia="Times New Roman" w:hAnsi="Times New Roman" w:cs="Times New Roman"/>
          <w:lang w:eastAsia="ar-SA"/>
        </w:rPr>
        <w:t xml:space="preserve">pod głosowanie. </w:t>
      </w:r>
    </w:p>
    <w:p w:rsidR="007654C7" w:rsidRPr="000748BB" w:rsidRDefault="007654C7" w:rsidP="007654C7">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W głosowaniu wzięło udział 15 Radnych, za przyjęciem powyższego projektu uchwały głosowało 15 Radnych, 0 głosów przeciwnych, 0 głosów wstrzymujących się (w obecności 15 Radnych). </w:t>
      </w:r>
    </w:p>
    <w:p w:rsidR="007654C7" w:rsidRPr="000748BB" w:rsidRDefault="007654C7" w:rsidP="007654C7">
      <w:pPr>
        <w:spacing w:line="240" w:lineRule="auto"/>
        <w:jc w:val="both"/>
        <w:rPr>
          <w:rFonts w:ascii="Times New Roman" w:hAnsi="Times New Roman" w:cs="Times New Roman"/>
        </w:rPr>
      </w:pPr>
      <w:r w:rsidRPr="000748BB">
        <w:rPr>
          <w:rFonts w:ascii="Times New Roman" w:eastAsia="Times New Roman" w:hAnsi="Times New Roman" w:cs="Times New Roman"/>
          <w:lang w:eastAsia="ar-SA"/>
        </w:rPr>
        <w:t xml:space="preserve">Przewodniczący Rady Władysław Jakubowski stwierdził, że </w:t>
      </w:r>
      <w:r w:rsidRPr="000748BB">
        <w:rPr>
          <w:rFonts w:ascii="Times New Roman" w:hAnsi="Times New Roman" w:cs="Times New Roman"/>
        </w:rPr>
        <w:t xml:space="preserve">uchwała została przyjęta przez Radę Gminy jednogłośnie. Uchwała </w:t>
      </w:r>
      <w:r w:rsidRPr="000748BB">
        <w:rPr>
          <w:rFonts w:ascii="Times New Roman" w:hAnsi="Times New Roman" w:cs="Times New Roman"/>
          <w:b/>
        </w:rPr>
        <w:t>nr XVIII/82/15 stanowi załącznik nr 13</w:t>
      </w:r>
      <w:r w:rsidRPr="000748BB">
        <w:rPr>
          <w:rFonts w:ascii="Times New Roman" w:hAnsi="Times New Roman" w:cs="Times New Roman"/>
        </w:rPr>
        <w:t xml:space="preserve"> do niniejszego protokołu.</w:t>
      </w:r>
    </w:p>
    <w:p w:rsidR="007654C7" w:rsidRPr="000748BB" w:rsidRDefault="007654C7" w:rsidP="007654C7">
      <w:pPr>
        <w:spacing w:line="240" w:lineRule="auto"/>
        <w:jc w:val="both"/>
        <w:rPr>
          <w:rFonts w:ascii="Times New Roman" w:hAnsi="Times New Roman" w:cs="Times New Roman"/>
          <w:b/>
        </w:rPr>
      </w:pPr>
      <w:r w:rsidRPr="000748BB">
        <w:rPr>
          <w:rFonts w:ascii="Times New Roman" w:eastAsia="Times New Roman" w:hAnsi="Times New Roman" w:cs="Times New Roman"/>
          <w:b/>
          <w:lang w:eastAsia="ar-SA"/>
        </w:rPr>
        <w:t>9) w sprawie zmiany statutu Biblioteki Publicznej Gminy Orchowo w części dotyczącej zakresu działania i lokalizacji filii bibliotecznych skutkującej likwidacją fili Biblioteki Publicznej Gminy Orchowo znajdującej się w miejscowości Bielsko - druk 82</w:t>
      </w:r>
    </w:p>
    <w:p w:rsidR="007654C7" w:rsidRPr="000748BB" w:rsidRDefault="007654C7" w:rsidP="007654C7">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Przewodniczący</w:t>
      </w:r>
      <w:r w:rsidR="00A731DD" w:rsidRPr="000748BB">
        <w:rPr>
          <w:rFonts w:ascii="Times New Roman" w:eastAsia="Times New Roman" w:hAnsi="Times New Roman" w:cs="Times New Roman"/>
          <w:lang w:eastAsia="ar-SA"/>
        </w:rPr>
        <w:t xml:space="preserve"> Rady Władysław Jakubowski: </w:t>
      </w:r>
      <w:r w:rsidRPr="000748BB">
        <w:rPr>
          <w:rFonts w:ascii="Times New Roman" w:eastAsia="Times New Roman" w:hAnsi="Times New Roman" w:cs="Times New Roman"/>
          <w:lang w:eastAsia="ar-SA"/>
        </w:rPr>
        <w:t xml:space="preserve">Proszę o opinię Komisji. </w:t>
      </w:r>
    </w:p>
    <w:p w:rsidR="007654C7" w:rsidRPr="000748BB" w:rsidRDefault="007654C7" w:rsidP="007654C7">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Przewodniczący Komisji Rolnictwa Maciej </w:t>
      </w:r>
      <w:proofErr w:type="spellStart"/>
      <w:r w:rsidRPr="000748BB">
        <w:rPr>
          <w:rFonts w:ascii="Times New Roman" w:eastAsia="Times New Roman" w:hAnsi="Times New Roman" w:cs="Times New Roman"/>
          <w:lang w:eastAsia="ar-SA"/>
        </w:rPr>
        <w:t>Stube</w:t>
      </w:r>
      <w:proofErr w:type="spellEnd"/>
      <w:r w:rsidRPr="000748BB">
        <w:rPr>
          <w:rFonts w:ascii="Times New Roman" w:eastAsia="Times New Roman" w:hAnsi="Times New Roman" w:cs="Times New Roman"/>
          <w:lang w:eastAsia="ar-SA"/>
        </w:rPr>
        <w:t xml:space="preserve"> przedstawił opinię Komisji Wspólnej na temat projektu uchwały. </w:t>
      </w:r>
    </w:p>
    <w:p w:rsidR="007654C7" w:rsidRPr="000748BB" w:rsidRDefault="007654C7" w:rsidP="007654C7">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Przewodniczący Rady Władysław Jakubowski zapytał Radnych, czy są jakieś pytania, uwagi, a wobec ich braku odczytał tr</w:t>
      </w:r>
      <w:r w:rsidR="00A731DD" w:rsidRPr="000748BB">
        <w:rPr>
          <w:rFonts w:ascii="Times New Roman" w:eastAsia="Times New Roman" w:hAnsi="Times New Roman" w:cs="Times New Roman"/>
          <w:lang w:eastAsia="ar-SA"/>
        </w:rPr>
        <w:t>eść uchwały, następnie poddał ją</w:t>
      </w:r>
      <w:r w:rsidRPr="000748BB">
        <w:rPr>
          <w:rFonts w:ascii="Times New Roman" w:eastAsia="Times New Roman" w:hAnsi="Times New Roman" w:cs="Times New Roman"/>
          <w:lang w:eastAsia="ar-SA"/>
        </w:rPr>
        <w:t xml:space="preserve"> pod głosowanie. </w:t>
      </w:r>
    </w:p>
    <w:p w:rsidR="007654C7" w:rsidRPr="000748BB" w:rsidRDefault="007654C7" w:rsidP="007654C7">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W głosowaniu wzięło udział 15 Radnych, za przyjęciem powyższego projektu uchwały głosowało 14 Radnych, 0 głosów przeciwnych, 1 głos wstrzymujący się (w obecności 15 Radnych). </w:t>
      </w:r>
    </w:p>
    <w:p w:rsidR="007654C7" w:rsidRPr="000748BB" w:rsidRDefault="007654C7" w:rsidP="007654C7">
      <w:pPr>
        <w:spacing w:line="240" w:lineRule="auto"/>
        <w:jc w:val="both"/>
        <w:rPr>
          <w:rFonts w:ascii="Times New Roman" w:hAnsi="Times New Roman" w:cs="Times New Roman"/>
        </w:rPr>
      </w:pPr>
      <w:r w:rsidRPr="000748BB">
        <w:rPr>
          <w:rFonts w:ascii="Times New Roman" w:eastAsia="Times New Roman" w:hAnsi="Times New Roman" w:cs="Times New Roman"/>
          <w:lang w:eastAsia="ar-SA"/>
        </w:rPr>
        <w:t xml:space="preserve">Przewodniczący Rady Władysław Jakubowski stwierdził, że </w:t>
      </w:r>
      <w:r w:rsidRPr="000748BB">
        <w:rPr>
          <w:rFonts w:ascii="Times New Roman" w:hAnsi="Times New Roman" w:cs="Times New Roman"/>
        </w:rPr>
        <w:t>uchwała została przyję</w:t>
      </w:r>
      <w:r w:rsidR="008D4F4C" w:rsidRPr="000748BB">
        <w:rPr>
          <w:rFonts w:ascii="Times New Roman" w:hAnsi="Times New Roman" w:cs="Times New Roman"/>
        </w:rPr>
        <w:t>ta przez Radę Gminy większością głosów</w:t>
      </w:r>
      <w:r w:rsidRPr="000748BB">
        <w:rPr>
          <w:rFonts w:ascii="Times New Roman" w:hAnsi="Times New Roman" w:cs="Times New Roman"/>
        </w:rPr>
        <w:t xml:space="preserve">. Uchwała </w:t>
      </w:r>
      <w:r w:rsidR="008D4F4C" w:rsidRPr="000748BB">
        <w:rPr>
          <w:rFonts w:ascii="Times New Roman" w:hAnsi="Times New Roman" w:cs="Times New Roman"/>
          <w:b/>
        </w:rPr>
        <w:t>nr XVIII/83</w:t>
      </w:r>
      <w:r w:rsidRPr="000748BB">
        <w:rPr>
          <w:rFonts w:ascii="Times New Roman" w:hAnsi="Times New Roman" w:cs="Times New Roman"/>
          <w:b/>
        </w:rPr>
        <w:t>/15 stanowi załącznik nr 14</w:t>
      </w:r>
      <w:r w:rsidRPr="000748BB">
        <w:rPr>
          <w:rFonts w:ascii="Times New Roman" w:hAnsi="Times New Roman" w:cs="Times New Roman"/>
        </w:rPr>
        <w:t xml:space="preserve"> do niniejszego protokołu.</w:t>
      </w:r>
    </w:p>
    <w:p w:rsidR="007654C7" w:rsidRPr="000748BB" w:rsidRDefault="008D4F4C" w:rsidP="007654C7">
      <w:pPr>
        <w:spacing w:line="240" w:lineRule="auto"/>
        <w:jc w:val="both"/>
        <w:rPr>
          <w:rFonts w:ascii="Times New Roman" w:eastAsia="Times New Roman" w:hAnsi="Times New Roman" w:cs="Times New Roman"/>
          <w:b/>
          <w:lang w:eastAsia="ar-SA"/>
        </w:rPr>
      </w:pPr>
      <w:r w:rsidRPr="000748BB">
        <w:rPr>
          <w:rFonts w:ascii="Times New Roman" w:eastAsia="Times New Roman" w:hAnsi="Times New Roman" w:cs="Times New Roman"/>
          <w:b/>
          <w:lang w:eastAsia="ar-SA"/>
        </w:rPr>
        <w:t>10) w sprawie ustalenia wykazu wydatków, które nie wygasają po upływie roku budżetowego 2015 - druk 83</w:t>
      </w:r>
    </w:p>
    <w:p w:rsidR="008D4F4C" w:rsidRPr="000748BB" w:rsidRDefault="008D4F4C" w:rsidP="008D4F4C">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Przewodniczący</w:t>
      </w:r>
      <w:r w:rsidR="00A731DD" w:rsidRPr="000748BB">
        <w:rPr>
          <w:rFonts w:ascii="Times New Roman" w:eastAsia="Times New Roman" w:hAnsi="Times New Roman" w:cs="Times New Roman"/>
          <w:lang w:eastAsia="ar-SA"/>
        </w:rPr>
        <w:t xml:space="preserve"> Rady Władysław Jakubowski: </w:t>
      </w:r>
      <w:r w:rsidRPr="000748BB">
        <w:rPr>
          <w:rFonts w:ascii="Times New Roman" w:eastAsia="Times New Roman" w:hAnsi="Times New Roman" w:cs="Times New Roman"/>
          <w:lang w:eastAsia="ar-SA"/>
        </w:rPr>
        <w:t xml:space="preserve">Proszę o opinię Komisji. </w:t>
      </w:r>
    </w:p>
    <w:p w:rsidR="008D4F4C" w:rsidRPr="000748BB" w:rsidRDefault="008D4F4C" w:rsidP="008D4F4C">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Przewodniczący Komisji Rolnictwa Maciej </w:t>
      </w:r>
      <w:proofErr w:type="spellStart"/>
      <w:r w:rsidRPr="000748BB">
        <w:rPr>
          <w:rFonts w:ascii="Times New Roman" w:eastAsia="Times New Roman" w:hAnsi="Times New Roman" w:cs="Times New Roman"/>
          <w:lang w:eastAsia="ar-SA"/>
        </w:rPr>
        <w:t>Stube</w:t>
      </w:r>
      <w:proofErr w:type="spellEnd"/>
      <w:r w:rsidRPr="000748BB">
        <w:rPr>
          <w:rFonts w:ascii="Times New Roman" w:eastAsia="Times New Roman" w:hAnsi="Times New Roman" w:cs="Times New Roman"/>
          <w:lang w:eastAsia="ar-SA"/>
        </w:rPr>
        <w:t xml:space="preserve"> przedstawił opinię Komisji Wspólnej na temat projektu uchwały. </w:t>
      </w:r>
    </w:p>
    <w:p w:rsidR="008D4F4C" w:rsidRPr="000748BB" w:rsidRDefault="008D4F4C" w:rsidP="008D4F4C">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Przewodniczący Rady Władysław Jakubowski zapytał Radnych, czy są jakieś pytania, uwagi, a wobec ich braku odczytał tr</w:t>
      </w:r>
      <w:r w:rsidR="00A731DD" w:rsidRPr="000748BB">
        <w:rPr>
          <w:rFonts w:ascii="Times New Roman" w:eastAsia="Times New Roman" w:hAnsi="Times New Roman" w:cs="Times New Roman"/>
          <w:lang w:eastAsia="ar-SA"/>
        </w:rPr>
        <w:t>eść uchwały, następnie poddał ją</w:t>
      </w:r>
      <w:r w:rsidRPr="000748BB">
        <w:rPr>
          <w:rFonts w:ascii="Times New Roman" w:eastAsia="Times New Roman" w:hAnsi="Times New Roman" w:cs="Times New Roman"/>
          <w:lang w:eastAsia="ar-SA"/>
        </w:rPr>
        <w:t xml:space="preserve"> pod głosowanie. </w:t>
      </w:r>
    </w:p>
    <w:p w:rsidR="008D4F4C" w:rsidRPr="000748BB" w:rsidRDefault="008D4F4C" w:rsidP="008D4F4C">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W głosowaniu wzięło udział 15 Radnych, za przyjęciem powyższego projektu uchwały głosowało 15 Radnych, 0 głosów przeciwnych, 0 głosów wstrzymujących się (w obecności 15 Radnych). </w:t>
      </w:r>
    </w:p>
    <w:p w:rsidR="008D4F4C" w:rsidRPr="000748BB" w:rsidRDefault="008D4F4C" w:rsidP="008D4F4C">
      <w:pPr>
        <w:spacing w:line="240" w:lineRule="auto"/>
        <w:jc w:val="both"/>
        <w:rPr>
          <w:rFonts w:ascii="Times New Roman" w:hAnsi="Times New Roman" w:cs="Times New Roman"/>
        </w:rPr>
      </w:pPr>
      <w:r w:rsidRPr="000748BB">
        <w:rPr>
          <w:rFonts w:ascii="Times New Roman" w:eastAsia="Times New Roman" w:hAnsi="Times New Roman" w:cs="Times New Roman"/>
          <w:lang w:eastAsia="ar-SA"/>
        </w:rPr>
        <w:t xml:space="preserve">Przewodniczący Rady Władysław Jakubowski stwierdził, że </w:t>
      </w:r>
      <w:r w:rsidRPr="000748BB">
        <w:rPr>
          <w:rFonts w:ascii="Times New Roman" w:hAnsi="Times New Roman" w:cs="Times New Roman"/>
        </w:rPr>
        <w:t xml:space="preserve">uchwała została przyjęta przez Radę Gminy jednogłośnie. Uchwała </w:t>
      </w:r>
      <w:r w:rsidR="005C5319" w:rsidRPr="000748BB">
        <w:rPr>
          <w:rFonts w:ascii="Times New Roman" w:hAnsi="Times New Roman" w:cs="Times New Roman"/>
          <w:b/>
        </w:rPr>
        <w:t>nr XVIII/84</w:t>
      </w:r>
      <w:r w:rsidRPr="000748BB">
        <w:rPr>
          <w:rFonts w:ascii="Times New Roman" w:hAnsi="Times New Roman" w:cs="Times New Roman"/>
          <w:b/>
        </w:rPr>
        <w:t xml:space="preserve">/15 stanowi załącznik nr </w:t>
      </w:r>
      <w:r w:rsidR="005C5319" w:rsidRPr="000748BB">
        <w:rPr>
          <w:rFonts w:ascii="Times New Roman" w:hAnsi="Times New Roman" w:cs="Times New Roman"/>
          <w:b/>
        </w:rPr>
        <w:t>15</w:t>
      </w:r>
      <w:r w:rsidRPr="000748BB">
        <w:rPr>
          <w:rFonts w:ascii="Times New Roman" w:hAnsi="Times New Roman" w:cs="Times New Roman"/>
        </w:rPr>
        <w:t xml:space="preserve"> do niniejszego protokołu.</w:t>
      </w:r>
    </w:p>
    <w:p w:rsidR="005C5319" w:rsidRPr="000748BB" w:rsidRDefault="005C5319" w:rsidP="008D4F4C">
      <w:pPr>
        <w:spacing w:line="240" w:lineRule="auto"/>
        <w:jc w:val="both"/>
        <w:rPr>
          <w:rFonts w:ascii="Times New Roman" w:hAnsi="Times New Roman" w:cs="Times New Roman"/>
          <w:b/>
        </w:rPr>
      </w:pPr>
      <w:r w:rsidRPr="000748BB">
        <w:rPr>
          <w:rFonts w:ascii="Times New Roman" w:eastAsia="Times New Roman" w:hAnsi="Times New Roman" w:cs="Times New Roman"/>
          <w:b/>
          <w:lang w:eastAsia="ar-SA"/>
        </w:rPr>
        <w:t>11) ustalenia trybu udzielania i rozliczania dotacji dla publicznych i niepublicznych przedszkoli, szkół i innych form wychowania przedszkolnego zakładanych i prowadzonych na terenie Gminy Orchowo przez podmioty nie należące do sektora finansów publicznych oraz trybu i zakresu kontroli prawidłowości ich pobrania i wykorzystania - druk 84</w:t>
      </w:r>
    </w:p>
    <w:p w:rsidR="008D4F4C" w:rsidRPr="000748BB" w:rsidRDefault="008D4F4C" w:rsidP="007654C7">
      <w:pPr>
        <w:spacing w:line="240" w:lineRule="auto"/>
        <w:jc w:val="both"/>
        <w:rPr>
          <w:rFonts w:ascii="Times New Roman" w:hAnsi="Times New Roman" w:cs="Times New Roman"/>
          <w:b/>
        </w:rPr>
      </w:pPr>
    </w:p>
    <w:p w:rsidR="00A731DD" w:rsidRPr="000748BB" w:rsidRDefault="00AD14F1" w:rsidP="00AD14F1">
      <w:pPr>
        <w:jc w:val="both"/>
        <w:rPr>
          <w:rFonts w:ascii="Times New Roman" w:hAnsi="Times New Roman" w:cs="Times New Roman"/>
          <w:bCs/>
        </w:rPr>
      </w:pPr>
      <w:r w:rsidRPr="000748BB">
        <w:rPr>
          <w:rFonts w:ascii="Times New Roman" w:hAnsi="Times New Roman" w:cs="Times New Roman"/>
        </w:rPr>
        <w:t>Starszy specjalista ds. oświaty, kultury, sportu i organizacji pozarządowych Magdalena Kasprowicz:</w:t>
      </w:r>
      <w:r w:rsidRPr="000748BB">
        <w:rPr>
          <w:rFonts w:ascii="Times New Roman" w:hAnsi="Times New Roman" w:cs="Times New Roman"/>
          <w:b/>
        </w:rPr>
        <w:t xml:space="preserve"> </w:t>
      </w:r>
      <w:r w:rsidRPr="000748BB">
        <w:rPr>
          <w:rFonts w:ascii="Times New Roman" w:hAnsi="Times New Roman" w:cs="Times New Roman"/>
        </w:rPr>
        <w:t xml:space="preserve">Na Komisji już o tym wspominałam, że chciałabym wprowadzić autopoprawkę. W § 3 wprowadzony na koniec ma być punkt: </w:t>
      </w:r>
      <w:r w:rsidRPr="000748BB">
        <w:rPr>
          <w:rFonts w:ascii="Times New Roman" w:hAnsi="Times New Roman" w:cs="Times New Roman"/>
          <w:bCs/>
        </w:rPr>
        <w:t xml:space="preserve">Publiczne inne formy wychowania przedszkolnego otrzymują na każdego </w:t>
      </w:r>
      <w:r w:rsidRPr="000748BB">
        <w:rPr>
          <w:rFonts w:ascii="Times New Roman" w:hAnsi="Times New Roman" w:cs="Times New Roman"/>
          <w:bCs/>
        </w:rPr>
        <w:lastRenderedPageBreak/>
        <w:t xml:space="preserve">ucznia z budżetu Gminy dotację w wysokości 70% wydatków bieżących przewidzianych na jednego ucznia w przedszkolu publicznym prowadzonym przez Gminę Orchowo pomniejszonych o opłaty za korzystanie z wychowania przedszkolnego oraz za wyżywienie, stanowiące dochody budżetu Gminy Orchowo, z tym, że na ucznia niepełnosprawnego w wysokości nie niższej niż kwota przewidziana na niepełnosprawnego ucznia przedszkola w części oświatowej subwencji ogólnej otrzymywanej przez Gminę. Byłby to pkt 6, a obecny 6 byłby pkt 7. </w:t>
      </w:r>
    </w:p>
    <w:p w:rsidR="00AD14F1" w:rsidRPr="000748BB" w:rsidRDefault="00AD14F1" w:rsidP="00AD14F1">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Przewodniczący Rady Władysław Jakubowski: Są pytania. Proszę o opinię Komisji. </w:t>
      </w:r>
    </w:p>
    <w:p w:rsidR="00AD14F1" w:rsidRPr="000748BB" w:rsidRDefault="00AD14F1" w:rsidP="00AD14F1">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Przewodniczący Komisji Rolnictwa Maciej </w:t>
      </w:r>
      <w:proofErr w:type="spellStart"/>
      <w:r w:rsidRPr="000748BB">
        <w:rPr>
          <w:rFonts w:ascii="Times New Roman" w:eastAsia="Times New Roman" w:hAnsi="Times New Roman" w:cs="Times New Roman"/>
          <w:lang w:eastAsia="ar-SA"/>
        </w:rPr>
        <w:t>Stube</w:t>
      </w:r>
      <w:proofErr w:type="spellEnd"/>
      <w:r w:rsidRPr="000748BB">
        <w:rPr>
          <w:rFonts w:ascii="Times New Roman" w:eastAsia="Times New Roman" w:hAnsi="Times New Roman" w:cs="Times New Roman"/>
          <w:lang w:eastAsia="ar-SA"/>
        </w:rPr>
        <w:t xml:space="preserve"> przedstawił opinię Komisji Wspólnej na temat projektu uchwały. </w:t>
      </w:r>
    </w:p>
    <w:p w:rsidR="00AD14F1" w:rsidRPr="000748BB" w:rsidRDefault="00AD14F1" w:rsidP="00AD14F1">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Przewodniczący Rady Władysław Jakubowski: Pytania?</w:t>
      </w:r>
    </w:p>
    <w:p w:rsidR="00AD14F1" w:rsidRPr="000748BB" w:rsidRDefault="00AD14F1" w:rsidP="00AD14F1">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Radny Hieronim Adamczyk: Corocznie jest wywoływana ta uchwała? </w:t>
      </w:r>
    </w:p>
    <w:p w:rsidR="00AD14F1" w:rsidRPr="000748BB" w:rsidRDefault="00AD14F1" w:rsidP="00AD14F1">
      <w:pPr>
        <w:spacing w:line="240" w:lineRule="auto"/>
        <w:jc w:val="both"/>
        <w:rPr>
          <w:rFonts w:ascii="Times New Roman" w:eastAsia="Times New Roman" w:hAnsi="Times New Roman" w:cs="Times New Roman"/>
          <w:lang w:eastAsia="ar-SA"/>
        </w:rPr>
      </w:pPr>
      <w:r w:rsidRPr="000748BB">
        <w:rPr>
          <w:rFonts w:ascii="Times New Roman" w:hAnsi="Times New Roman" w:cs="Times New Roman"/>
        </w:rPr>
        <w:t xml:space="preserve">Starszy specjalista ds. oświaty, kultury, sportu i organizacji pozarządowych Magdalena Kasprowicz: Przyjęcie tej uchwały wynika z tego, że w marcu zmieniła się ustawa o systemie oświaty, w której był zapis, że uchwały obowiązujące przed wejściem w życie tej ustawy zmieniającej tracą moc z 31 grudnia tego roku. Dlatego do końca grudnia musimy podjąć tą uchwałę, bo ta która teraz obowiązuje u nas utraciłaby moc za 2 dni. Mam nadzieję, że więcej zmian w ustawie o systemie oświaty nie będzie i nie będzie trzeba tego zmieniać. </w:t>
      </w:r>
    </w:p>
    <w:p w:rsidR="00294C16" w:rsidRPr="000748BB" w:rsidRDefault="00294C16" w:rsidP="00294C16">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Przewodniczący Rady Władysław Jakubowski zapytał Radnych, czy są jakieś pytania, uwagi, a wobec ich braku odczytał treść uchwały, następnie poddał ją pod głosowanie. </w:t>
      </w:r>
    </w:p>
    <w:p w:rsidR="00294C16" w:rsidRPr="000748BB" w:rsidRDefault="00294C16" w:rsidP="00294C16">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W głosowaniu wzięło udział 15 Radnych, za przyjęciem powyższego projektu uchwały głosowało 14 Radnych, 0 głosów przeciwnych, 1 głos wstrzymujący się (w obecności 15 Radnych). </w:t>
      </w:r>
    </w:p>
    <w:p w:rsidR="00294C16" w:rsidRPr="000748BB" w:rsidRDefault="00294C16" w:rsidP="00294C16">
      <w:pPr>
        <w:spacing w:line="240" w:lineRule="auto"/>
        <w:jc w:val="both"/>
        <w:rPr>
          <w:rFonts w:ascii="Times New Roman" w:hAnsi="Times New Roman" w:cs="Times New Roman"/>
        </w:rPr>
      </w:pPr>
      <w:r w:rsidRPr="000748BB">
        <w:rPr>
          <w:rFonts w:ascii="Times New Roman" w:eastAsia="Times New Roman" w:hAnsi="Times New Roman" w:cs="Times New Roman"/>
          <w:lang w:eastAsia="ar-SA"/>
        </w:rPr>
        <w:t xml:space="preserve">Przewodniczący Rady Władysław Jakubowski stwierdził, że </w:t>
      </w:r>
      <w:r w:rsidRPr="000748BB">
        <w:rPr>
          <w:rFonts w:ascii="Times New Roman" w:hAnsi="Times New Roman" w:cs="Times New Roman"/>
        </w:rPr>
        <w:t xml:space="preserve">uchwała została przyjęta przez Radę Gminy większością głosów. Uchwała </w:t>
      </w:r>
      <w:r w:rsidRPr="000748BB">
        <w:rPr>
          <w:rFonts w:ascii="Times New Roman" w:hAnsi="Times New Roman" w:cs="Times New Roman"/>
          <w:b/>
        </w:rPr>
        <w:t>nr XVIII/85/15 stanowi załącznik nr 16</w:t>
      </w:r>
      <w:r w:rsidRPr="000748BB">
        <w:rPr>
          <w:rFonts w:ascii="Times New Roman" w:hAnsi="Times New Roman" w:cs="Times New Roman"/>
        </w:rPr>
        <w:t xml:space="preserve"> do niniejszego protokołu.</w:t>
      </w:r>
    </w:p>
    <w:p w:rsidR="00294C16" w:rsidRPr="000748BB" w:rsidRDefault="00294C16" w:rsidP="00294C16">
      <w:pPr>
        <w:spacing w:line="240" w:lineRule="auto"/>
        <w:jc w:val="both"/>
        <w:rPr>
          <w:rFonts w:ascii="Times New Roman" w:eastAsia="Times New Roman" w:hAnsi="Times New Roman" w:cs="Times New Roman"/>
          <w:b/>
          <w:lang w:eastAsia="ar-SA"/>
        </w:rPr>
      </w:pPr>
      <w:r w:rsidRPr="000748BB">
        <w:rPr>
          <w:rFonts w:ascii="Times New Roman" w:eastAsia="Times New Roman" w:hAnsi="Times New Roman" w:cs="Times New Roman"/>
          <w:b/>
          <w:lang w:eastAsia="ar-SA"/>
        </w:rPr>
        <w:t>12) w sprawie wezwania do złożenia wyjaśnień w sprawie skargi na Wójta Gminy Orchowo Pana Jacka Misztala – druk 85</w:t>
      </w:r>
    </w:p>
    <w:p w:rsidR="00294C16" w:rsidRPr="000748BB" w:rsidRDefault="00294C16" w:rsidP="00294C16">
      <w:pPr>
        <w:spacing w:line="240" w:lineRule="auto"/>
        <w:jc w:val="both"/>
        <w:rPr>
          <w:rFonts w:ascii="Times New Roman" w:hAnsi="Times New Roman" w:cs="Times New Roman"/>
          <w:b/>
        </w:rPr>
      </w:pPr>
      <w:r w:rsidRPr="000748BB">
        <w:rPr>
          <w:rFonts w:ascii="Times New Roman" w:eastAsia="Times New Roman" w:hAnsi="Times New Roman" w:cs="Times New Roman"/>
          <w:lang w:eastAsia="ar-SA"/>
        </w:rPr>
        <w:t xml:space="preserve">Przewodniczący Rady Władysław Jakubowski: Jest to uchwała, która wyniknęła w trakcie procedowania przez Komisję Rewizyjną. Macie Państwo w uzasadnieniu przedstawione argumenty, które są za tym, aby taką uchwałę wywołać i ją przyjąć. Są jakieś pytania. Skoro nie ma, to przechodzimy do głosowania.  </w:t>
      </w:r>
    </w:p>
    <w:p w:rsidR="00294C16" w:rsidRPr="000748BB" w:rsidRDefault="00294C16" w:rsidP="00294C16">
      <w:pPr>
        <w:spacing w:line="24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W głosowaniu wzięło udział 15 Radnych, za przyjęciem powyższego projektu uchwały głosowało 15 Radnych, 0 głosów przeciwnych, 0 głosów wstrzymujących się (w obecności 15 Radnych). </w:t>
      </w:r>
    </w:p>
    <w:p w:rsidR="00294C16" w:rsidRPr="000748BB" w:rsidRDefault="00294C16" w:rsidP="00294C16">
      <w:pPr>
        <w:spacing w:line="240" w:lineRule="auto"/>
        <w:jc w:val="both"/>
        <w:rPr>
          <w:rFonts w:ascii="Times New Roman" w:hAnsi="Times New Roman" w:cs="Times New Roman"/>
        </w:rPr>
      </w:pPr>
      <w:r w:rsidRPr="000748BB">
        <w:rPr>
          <w:rFonts w:ascii="Times New Roman" w:eastAsia="Times New Roman" w:hAnsi="Times New Roman" w:cs="Times New Roman"/>
          <w:lang w:eastAsia="ar-SA"/>
        </w:rPr>
        <w:t xml:space="preserve">Przewodniczący Rady Władysław Jakubowski stwierdził, że </w:t>
      </w:r>
      <w:r w:rsidRPr="000748BB">
        <w:rPr>
          <w:rFonts w:ascii="Times New Roman" w:hAnsi="Times New Roman" w:cs="Times New Roman"/>
        </w:rPr>
        <w:t xml:space="preserve">uchwała została przyjęta przez Radę Gminy większością głosów. Uchwała </w:t>
      </w:r>
      <w:r w:rsidRPr="000748BB">
        <w:rPr>
          <w:rFonts w:ascii="Times New Roman" w:hAnsi="Times New Roman" w:cs="Times New Roman"/>
          <w:b/>
        </w:rPr>
        <w:t>nr XVIII/86/15 stanowi załącznik nr 17</w:t>
      </w:r>
      <w:r w:rsidRPr="000748BB">
        <w:rPr>
          <w:rFonts w:ascii="Times New Roman" w:hAnsi="Times New Roman" w:cs="Times New Roman"/>
        </w:rPr>
        <w:t xml:space="preserve"> do niniejszego protokołu.</w:t>
      </w:r>
    </w:p>
    <w:p w:rsidR="00D6335D" w:rsidRPr="000748BB" w:rsidRDefault="00D6335D" w:rsidP="00D6335D">
      <w:pPr>
        <w:suppressAutoHyphens/>
        <w:spacing w:after="0" w:line="360" w:lineRule="auto"/>
        <w:jc w:val="both"/>
        <w:rPr>
          <w:rFonts w:ascii="Times New Roman" w:eastAsia="Times New Roman" w:hAnsi="Times New Roman" w:cs="Times New Roman"/>
          <w:lang w:eastAsia="ar-SA"/>
        </w:rPr>
      </w:pPr>
      <w:r w:rsidRPr="000748BB">
        <w:rPr>
          <w:rFonts w:ascii="Times New Roman" w:hAnsi="Times New Roman" w:cs="Times New Roman"/>
          <w:b/>
        </w:rPr>
        <w:t xml:space="preserve">Ad. pkt 6) </w:t>
      </w:r>
      <w:r w:rsidRPr="000748BB">
        <w:rPr>
          <w:rFonts w:ascii="Times New Roman" w:eastAsia="Times New Roman" w:hAnsi="Times New Roman" w:cs="Times New Roman"/>
          <w:b/>
          <w:lang w:eastAsia="ar-SA"/>
        </w:rPr>
        <w:t>Interpelacje i zapytania Radnych.</w:t>
      </w:r>
    </w:p>
    <w:p w:rsidR="00D6335D" w:rsidRPr="000748BB" w:rsidRDefault="00D6335D" w:rsidP="00D6335D">
      <w:pPr>
        <w:suppressAutoHyphens/>
        <w:spacing w:after="0" w:line="360" w:lineRule="auto"/>
        <w:jc w:val="both"/>
        <w:rPr>
          <w:rFonts w:ascii="Times New Roman" w:eastAsia="Times New Roman" w:hAnsi="Times New Roman" w:cs="Times New Roman"/>
          <w:lang w:eastAsia="ar-SA"/>
        </w:rPr>
      </w:pPr>
    </w:p>
    <w:p w:rsidR="00D6335D" w:rsidRPr="000748BB" w:rsidRDefault="00301CD7" w:rsidP="00D6335D">
      <w:pPr>
        <w:suppressAutoHyphens/>
        <w:spacing w:after="0" w:line="36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Radny Ryszard Szczepański: Wiemy, że w ostatnim czasie odbył się przetarg na wywóz śmieci</w:t>
      </w:r>
      <w:r w:rsidR="00230C9E" w:rsidRPr="000748BB">
        <w:rPr>
          <w:rFonts w:ascii="Times New Roman" w:eastAsia="Times New Roman" w:hAnsi="Times New Roman" w:cs="Times New Roman"/>
          <w:lang w:eastAsia="ar-SA"/>
        </w:rPr>
        <w:t xml:space="preserve">. Interesuje mnie, czy pojawią się jakieś ulotki odnośnie terminu wywozu? Co to za Firma wygrała? </w:t>
      </w:r>
    </w:p>
    <w:p w:rsidR="00230C9E" w:rsidRPr="000748BB" w:rsidRDefault="00230C9E" w:rsidP="00D6335D">
      <w:pPr>
        <w:suppressAutoHyphens/>
        <w:spacing w:after="0" w:line="360" w:lineRule="auto"/>
        <w:jc w:val="both"/>
        <w:rPr>
          <w:rFonts w:ascii="Times New Roman" w:eastAsia="Times New Roman" w:hAnsi="Times New Roman" w:cs="Times New Roman"/>
          <w:lang w:eastAsia="ar-SA"/>
        </w:rPr>
      </w:pPr>
    </w:p>
    <w:p w:rsidR="00D6335D" w:rsidRPr="000748BB" w:rsidRDefault="00230C9E" w:rsidP="00D6335D">
      <w:pPr>
        <w:suppressAutoHyphens/>
        <w:spacing w:after="0" w:line="36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lastRenderedPageBreak/>
        <w:t>Sekretarz Gminy Grzegorz Matkowski: Jeśli chodzi o stawki opłat za wywóz odpadów komunalnych, to są one ustalone. Na razie nie ulegają one zmianie. Przetarg został rozstrzygnięty. Wzięło w nim udział 2 oferentów: firma Eko-</w:t>
      </w:r>
      <w:proofErr w:type="spellStart"/>
      <w:r w:rsidRPr="000748BB">
        <w:rPr>
          <w:rFonts w:ascii="Times New Roman" w:eastAsia="Times New Roman" w:hAnsi="Times New Roman" w:cs="Times New Roman"/>
          <w:lang w:eastAsia="ar-SA"/>
        </w:rPr>
        <w:t>Skrótex</w:t>
      </w:r>
      <w:proofErr w:type="spellEnd"/>
      <w:r w:rsidRPr="000748BB">
        <w:rPr>
          <w:rFonts w:ascii="Times New Roman" w:eastAsia="Times New Roman" w:hAnsi="Times New Roman" w:cs="Times New Roman"/>
          <w:lang w:eastAsia="ar-SA"/>
        </w:rPr>
        <w:t xml:space="preserve"> Gizałki i EKOEN z Kleczewa. Według rozstrzygnięcia Komisji firma EKOEN złożyła ofertę niższą, dla nas korzystniejszą. Policzenie jakiego rzędu różnica jest, będzie zależeć od ilości odpadów komunalnych. Natomiast, jeśli chodzi o cenę za zmieszane odpady komunalne, to była dość duża różnica. 777 zł proponowała firma z 2 miejsca, a 642 zł firma z pierwszego miejsca. </w:t>
      </w:r>
      <w:r w:rsidR="00C47DE5" w:rsidRPr="000748BB">
        <w:rPr>
          <w:rFonts w:ascii="Times New Roman" w:eastAsia="Times New Roman" w:hAnsi="Times New Roman" w:cs="Times New Roman"/>
          <w:lang w:eastAsia="ar-SA"/>
        </w:rPr>
        <w:t xml:space="preserve">Firma z 2 miejsca złożyła do nas pismo, abyśmy pewne czynności przetargowe jeszcze raz przeprowadzili. Ma pewne zastrzeżenia do wyboru pierwszego wykonawcy. Wiadomo, że zależy im, aby zachować rynek. My swego stanowiska nie zmieniliśmy. Czekamy na podpisanie umowy. Jak będziemy mieć pewność, że umowa jest podpisana, to po stronie firmy będzie leżało, aby taki harmonogram upowszechnić. Zakładamy, że standardowo w połowie mies. te odpady będą zbierane. Zachęcam, aby jak najszerzej włączyć się w tą akcję selekcjonowania popiołu. My ze swej strony również będziemy wystawiać te pojemniki, które zostały wystawione w 2014 r. Firma też jest zobowiązana, aby takie pojemniki wstawiać. Od ilości wyselekcjonowanego popiołu też będzie zależeć ile będziemy w stanie nie dokładać zgodnie z obowiązującymi stawkami. Liczymy na to, że dzięki tej ilości wyselekcjonowanego popiołu budżet Gminy nie będzie stosunkowo dużo dokładał. </w:t>
      </w:r>
    </w:p>
    <w:p w:rsidR="00867FC4" w:rsidRPr="000748BB" w:rsidRDefault="00867FC4" w:rsidP="00D6335D">
      <w:pPr>
        <w:suppressAutoHyphens/>
        <w:spacing w:after="0" w:line="360" w:lineRule="auto"/>
        <w:jc w:val="both"/>
        <w:rPr>
          <w:rFonts w:ascii="Times New Roman" w:eastAsia="Times New Roman" w:hAnsi="Times New Roman" w:cs="Times New Roman"/>
          <w:lang w:eastAsia="ar-SA"/>
        </w:rPr>
      </w:pPr>
    </w:p>
    <w:p w:rsidR="00867FC4" w:rsidRPr="000748BB" w:rsidRDefault="00867FC4" w:rsidP="00D6335D">
      <w:pPr>
        <w:suppressAutoHyphens/>
        <w:spacing w:after="0" w:line="36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Radna Irena Mielcarek: Czy będzie podtrzymane wywożenie 2 razy w mies. wyselekcjonowanych odpadów?</w:t>
      </w:r>
    </w:p>
    <w:p w:rsidR="00867FC4" w:rsidRPr="000748BB" w:rsidRDefault="00867FC4" w:rsidP="00D6335D">
      <w:pPr>
        <w:suppressAutoHyphens/>
        <w:spacing w:after="0" w:line="360" w:lineRule="auto"/>
        <w:jc w:val="both"/>
        <w:rPr>
          <w:rFonts w:ascii="Times New Roman" w:eastAsia="Times New Roman" w:hAnsi="Times New Roman" w:cs="Times New Roman"/>
          <w:lang w:eastAsia="ar-SA"/>
        </w:rPr>
      </w:pPr>
    </w:p>
    <w:p w:rsidR="00867FC4" w:rsidRPr="000748BB" w:rsidRDefault="00867FC4" w:rsidP="00D6335D">
      <w:pPr>
        <w:suppressAutoHyphens/>
        <w:spacing w:after="0" w:line="36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Sekretarz Gminy Grzegorz Matkowski: Selektywna zbiórka w okresie letnim będzie co miesiąc. Tak jak było w tym roku, a w okresie </w:t>
      </w:r>
      <w:proofErr w:type="spellStart"/>
      <w:r w:rsidRPr="000748BB">
        <w:rPr>
          <w:rFonts w:ascii="Times New Roman" w:eastAsia="Times New Roman" w:hAnsi="Times New Roman" w:cs="Times New Roman"/>
          <w:lang w:eastAsia="ar-SA"/>
        </w:rPr>
        <w:t>jesienno</w:t>
      </w:r>
      <w:proofErr w:type="spellEnd"/>
      <w:r w:rsidRPr="000748BB">
        <w:rPr>
          <w:rFonts w:ascii="Times New Roman" w:eastAsia="Times New Roman" w:hAnsi="Times New Roman" w:cs="Times New Roman"/>
          <w:lang w:eastAsia="ar-SA"/>
        </w:rPr>
        <w:t xml:space="preserve"> – zimowym co dwa mies. </w:t>
      </w:r>
    </w:p>
    <w:p w:rsidR="00867FC4" w:rsidRPr="000748BB" w:rsidRDefault="00867FC4" w:rsidP="00D6335D">
      <w:pPr>
        <w:suppressAutoHyphens/>
        <w:spacing w:after="0" w:line="360" w:lineRule="auto"/>
        <w:jc w:val="both"/>
        <w:rPr>
          <w:rFonts w:ascii="Times New Roman" w:eastAsia="Times New Roman" w:hAnsi="Times New Roman" w:cs="Times New Roman"/>
          <w:lang w:eastAsia="ar-SA"/>
        </w:rPr>
      </w:pPr>
    </w:p>
    <w:p w:rsidR="00867FC4" w:rsidRPr="000748BB" w:rsidRDefault="00867FC4" w:rsidP="00D6335D">
      <w:pPr>
        <w:suppressAutoHyphens/>
        <w:spacing w:after="0" w:line="36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Radny Ryszard Szczepański: Te rozwiezione pojemniki zostały użyczone, czy wydzierżawione?</w:t>
      </w:r>
    </w:p>
    <w:p w:rsidR="00867FC4" w:rsidRPr="000748BB" w:rsidRDefault="00867FC4" w:rsidP="00D6335D">
      <w:pPr>
        <w:suppressAutoHyphens/>
        <w:spacing w:after="0" w:line="360" w:lineRule="auto"/>
        <w:jc w:val="both"/>
        <w:rPr>
          <w:rFonts w:ascii="Times New Roman" w:eastAsia="Times New Roman" w:hAnsi="Times New Roman" w:cs="Times New Roman"/>
          <w:lang w:eastAsia="ar-SA"/>
        </w:rPr>
      </w:pPr>
    </w:p>
    <w:p w:rsidR="00867FC4" w:rsidRPr="000748BB" w:rsidRDefault="00867FC4" w:rsidP="00D6335D">
      <w:pPr>
        <w:suppressAutoHyphens/>
        <w:spacing w:after="0" w:line="36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Sekretarz Gminy Grzegorz Matkowski: W oparciu o umowę użyczenia. Zakładamy, że te kosze będą w tej najbardziej zwartej zabudowie. Jeśli ktoś tego popiołu nie będzie selekcjonował, to ta cena się nie zmieni i nadal będzie wynosił 8 zł od mieszkańca. </w:t>
      </w:r>
    </w:p>
    <w:p w:rsidR="00230C9E" w:rsidRPr="000748BB" w:rsidRDefault="00230C9E" w:rsidP="00D6335D">
      <w:pPr>
        <w:suppressAutoHyphens/>
        <w:spacing w:after="0" w:line="360" w:lineRule="auto"/>
        <w:jc w:val="both"/>
        <w:rPr>
          <w:rFonts w:ascii="Times New Roman" w:eastAsia="Times New Roman" w:hAnsi="Times New Roman" w:cs="Times New Roman"/>
          <w:lang w:eastAsia="ar-SA"/>
        </w:rPr>
      </w:pPr>
    </w:p>
    <w:p w:rsidR="00D6335D" w:rsidRPr="000748BB" w:rsidRDefault="00D6335D" w:rsidP="00D6335D">
      <w:pPr>
        <w:suppressAutoHyphens/>
        <w:spacing w:after="0" w:line="360" w:lineRule="auto"/>
        <w:rPr>
          <w:rFonts w:ascii="Times New Roman" w:eastAsia="Times New Roman" w:hAnsi="Times New Roman" w:cs="Times New Roman"/>
          <w:b/>
          <w:lang w:eastAsia="ar-SA"/>
        </w:rPr>
      </w:pPr>
      <w:r w:rsidRPr="000748BB">
        <w:rPr>
          <w:rFonts w:ascii="Times New Roman" w:hAnsi="Times New Roman" w:cs="Times New Roman"/>
          <w:b/>
        </w:rPr>
        <w:t xml:space="preserve">Ad. pkt 7) </w:t>
      </w:r>
      <w:r w:rsidRPr="000748BB">
        <w:rPr>
          <w:rFonts w:ascii="Times New Roman" w:eastAsia="Times New Roman" w:hAnsi="Times New Roman" w:cs="Times New Roman"/>
          <w:b/>
          <w:lang w:eastAsia="ar-SA"/>
        </w:rPr>
        <w:t>Odpowiedzi na interpelacje i zapytania Radnych.</w:t>
      </w:r>
    </w:p>
    <w:p w:rsidR="00867FC4" w:rsidRPr="000748BB" w:rsidRDefault="00867FC4" w:rsidP="00D6335D">
      <w:pPr>
        <w:suppressAutoHyphens/>
        <w:spacing w:after="0" w:line="360" w:lineRule="auto"/>
        <w:rPr>
          <w:rFonts w:ascii="Times New Roman" w:eastAsia="Times New Roman" w:hAnsi="Times New Roman" w:cs="Times New Roman"/>
          <w:b/>
          <w:lang w:eastAsia="ar-SA"/>
        </w:rPr>
      </w:pPr>
    </w:p>
    <w:p w:rsidR="00867FC4" w:rsidRPr="000748BB" w:rsidRDefault="00B57CFA" w:rsidP="00D6335D">
      <w:pPr>
        <w:suppressAutoHyphens/>
        <w:spacing w:after="0" w:line="360" w:lineRule="auto"/>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 xml:space="preserve">Przewodniczący Rady Gminy odczytał odpowiedzi na interpelacje i zapytania Radnych z poprzedniej Sesji Rady Gminy. </w:t>
      </w:r>
    </w:p>
    <w:p w:rsidR="00B57CFA" w:rsidRPr="000748BB" w:rsidRDefault="00B57CFA" w:rsidP="00D6335D">
      <w:pPr>
        <w:suppressAutoHyphens/>
        <w:spacing w:after="0" w:line="360" w:lineRule="auto"/>
        <w:rPr>
          <w:rFonts w:ascii="Times New Roman" w:eastAsia="Times New Roman" w:hAnsi="Times New Roman" w:cs="Times New Roman"/>
          <w:lang w:eastAsia="ar-SA"/>
        </w:rPr>
      </w:pPr>
    </w:p>
    <w:p w:rsidR="00B57CFA" w:rsidRPr="000748BB" w:rsidRDefault="00B57CFA" w:rsidP="00EC063B">
      <w:pPr>
        <w:suppressAutoHyphens/>
        <w:spacing w:after="0" w:line="360" w:lineRule="auto"/>
        <w:jc w:val="both"/>
        <w:rPr>
          <w:rFonts w:ascii="Times New Roman" w:eastAsia="Times New Roman" w:hAnsi="Times New Roman" w:cs="Times New Roman"/>
          <w:lang w:eastAsia="ar-SA"/>
        </w:rPr>
      </w:pPr>
      <w:r w:rsidRPr="000748BB">
        <w:rPr>
          <w:rFonts w:ascii="Times New Roman" w:eastAsia="Times New Roman" w:hAnsi="Times New Roman" w:cs="Times New Roman"/>
          <w:lang w:eastAsia="ar-SA"/>
        </w:rPr>
        <w:t>Radny Hieronim Adamczyk: Pro</w:t>
      </w:r>
      <w:r w:rsidR="00EC063B" w:rsidRPr="000748BB">
        <w:rPr>
          <w:rFonts w:ascii="Times New Roman" w:eastAsia="Times New Roman" w:hAnsi="Times New Roman" w:cs="Times New Roman"/>
          <w:lang w:eastAsia="ar-SA"/>
        </w:rPr>
        <w:t xml:space="preserve">szę sprecyzować ilu jest uczniów ze Sołectwa Słowikowo w Niepublicznej Szkole w Słowikowie, tak też zrobić proszę dla Niepublicznej Szkoły w </w:t>
      </w:r>
      <w:proofErr w:type="spellStart"/>
      <w:r w:rsidR="00EC063B" w:rsidRPr="000748BB">
        <w:rPr>
          <w:rFonts w:ascii="Times New Roman" w:eastAsia="Times New Roman" w:hAnsi="Times New Roman" w:cs="Times New Roman"/>
          <w:lang w:eastAsia="ar-SA"/>
        </w:rPr>
        <w:t>Różannie</w:t>
      </w:r>
      <w:proofErr w:type="spellEnd"/>
      <w:r w:rsidR="00EC063B" w:rsidRPr="000748BB">
        <w:rPr>
          <w:rFonts w:ascii="Times New Roman" w:eastAsia="Times New Roman" w:hAnsi="Times New Roman" w:cs="Times New Roman"/>
          <w:lang w:eastAsia="ar-SA"/>
        </w:rPr>
        <w:t xml:space="preserve"> i Bielsku uwzględniając ilość dzieci z zajmowanego przez nie Sołectwa. </w:t>
      </w:r>
    </w:p>
    <w:p w:rsidR="00867FC4" w:rsidRPr="000748BB" w:rsidRDefault="00867FC4" w:rsidP="00D6335D">
      <w:pPr>
        <w:suppressAutoHyphens/>
        <w:spacing w:after="0" w:line="360" w:lineRule="auto"/>
        <w:rPr>
          <w:rFonts w:ascii="Times New Roman" w:eastAsia="Times New Roman" w:hAnsi="Times New Roman" w:cs="Times New Roman"/>
          <w:lang w:eastAsia="ar-SA"/>
        </w:rPr>
      </w:pPr>
    </w:p>
    <w:p w:rsidR="00D6335D" w:rsidRPr="000748BB" w:rsidRDefault="00D6335D" w:rsidP="00D6335D">
      <w:pPr>
        <w:suppressAutoHyphens/>
        <w:spacing w:after="0" w:line="360" w:lineRule="auto"/>
        <w:rPr>
          <w:rFonts w:ascii="Times New Roman" w:eastAsia="Times New Roman" w:hAnsi="Times New Roman" w:cs="Times New Roman"/>
          <w:lang w:eastAsia="ar-SA"/>
        </w:rPr>
      </w:pPr>
      <w:r w:rsidRPr="000748BB">
        <w:rPr>
          <w:rFonts w:ascii="Times New Roman" w:hAnsi="Times New Roman" w:cs="Times New Roman"/>
          <w:b/>
        </w:rPr>
        <w:t xml:space="preserve">Ad. pkt 8) </w:t>
      </w:r>
      <w:r w:rsidRPr="000748BB">
        <w:rPr>
          <w:rFonts w:ascii="Times New Roman" w:eastAsia="Times New Roman" w:hAnsi="Times New Roman" w:cs="Times New Roman"/>
          <w:b/>
          <w:lang w:eastAsia="ar-SA"/>
        </w:rPr>
        <w:t>Wnioski, problemy sołectw, informacje różne.</w:t>
      </w:r>
    </w:p>
    <w:p w:rsidR="00D6335D" w:rsidRPr="000748BB" w:rsidRDefault="00D6335D" w:rsidP="00294C16">
      <w:pPr>
        <w:spacing w:line="240" w:lineRule="auto"/>
        <w:jc w:val="both"/>
        <w:rPr>
          <w:rFonts w:ascii="Times New Roman" w:hAnsi="Times New Roman" w:cs="Times New Roman"/>
        </w:rPr>
      </w:pPr>
    </w:p>
    <w:p w:rsidR="00EC063B" w:rsidRPr="000748BB" w:rsidRDefault="00EC063B" w:rsidP="00EC063B">
      <w:pPr>
        <w:spacing w:line="360" w:lineRule="auto"/>
        <w:jc w:val="both"/>
        <w:rPr>
          <w:rFonts w:ascii="Times New Roman" w:hAnsi="Times New Roman" w:cs="Times New Roman"/>
        </w:rPr>
      </w:pPr>
      <w:r w:rsidRPr="000748BB">
        <w:rPr>
          <w:rFonts w:ascii="Times New Roman" w:hAnsi="Times New Roman" w:cs="Times New Roman"/>
        </w:rPr>
        <w:t xml:space="preserve">Radna Stanisława Kryszak: Proszę o pomoc w złożeniu pisma do Zarządu Dróg Wojewódzkich o remont chodnika na ul. Kazimierza Wielkiego. Przy końcu tego chodnika, jak tam jest krzyżówka,  jest tam takie rozwidlenie </w:t>
      </w:r>
      <w:r w:rsidR="00892298" w:rsidRPr="000748BB">
        <w:rPr>
          <w:rFonts w:ascii="Times New Roman" w:hAnsi="Times New Roman" w:cs="Times New Roman"/>
        </w:rPr>
        <w:t xml:space="preserve">dróg, to woda w czasie opadów się tam zatrzymuje. </w:t>
      </w:r>
    </w:p>
    <w:p w:rsidR="00892298" w:rsidRPr="000748BB" w:rsidRDefault="00892298" w:rsidP="00EC063B">
      <w:pPr>
        <w:spacing w:line="360" w:lineRule="auto"/>
        <w:jc w:val="both"/>
        <w:rPr>
          <w:rFonts w:ascii="Times New Roman" w:hAnsi="Times New Roman" w:cs="Times New Roman"/>
        </w:rPr>
      </w:pPr>
      <w:r w:rsidRPr="000748BB">
        <w:rPr>
          <w:rFonts w:ascii="Times New Roman" w:hAnsi="Times New Roman" w:cs="Times New Roman"/>
        </w:rPr>
        <w:t xml:space="preserve">Radna Alicja Bartz: Przypominam o znakach z numerami posesji w Bielsku. </w:t>
      </w:r>
    </w:p>
    <w:p w:rsidR="00A3120E" w:rsidRPr="000748BB" w:rsidRDefault="00892298" w:rsidP="00892298">
      <w:pPr>
        <w:spacing w:line="360" w:lineRule="auto"/>
        <w:jc w:val="both"/>
        <w:rPr>
          <w:rFonts w:ascii="Times New Roman" w:hAnsi="Times New Roman" w:cs="Times New Roman"/>
        </w:rPr>
      </w:pPr>
      <w:r w:rsidRPr="000748BB">
        <w:rPr>
          <w:rFonts w:ascii="Times New Roman" w:hAnsi="Times New Roman" w:cs="Times New Roman"/>
        </w:rPr>
        <w:t xml:space="preserve">Radna Anna Kosiak: Prosiłabym o zwykły metalowy stojak na rowery przed Domem Strażaka. </w:t>
      </w:r>
    </w:p>
    <w:p w:rsidR="00117E14" w:rsidRPr="000748BB" w:rsidRDefault="00D277EC" w:rsidP="00D277EC">
      <w:pPr>
        <w:suppressAutoHyphens/>
        <w:spacing w:after="0" w:line="360" w:lineRule="auto"/>
        <w:rPr>
          <w:rFonts w:ascii="Times New Roman" w:eastAsia="Times New Roman" w:hAnsi="Times New Roman" w:cs="Times New Roman"/>
          <w:b/>
          <w:lang w:eastAsia="ar-SA"/>
        </w:rPr>
      </w:pPr>
      <w:r w:rsidRPr="000748BB">
        <w:rPr>
          <w:rFonts w:ascii="Times New Roman" w:hAnsi="Times New Roman" w:cs="Times New Roman"/>
          <w:b/>
        </w:rPr>
        <w:t>Ad. pkt 9</w:t>
      </w:r>
      <w:r w:rsidR="00117E14" w:rsidRPr="000748BB">
        <w:rPr>
          <w:rFonts w:ascii="Times New Roman" w:hAnsi="Times New Roman" w:cs="Times New Roman"/>
          <w:b/>
        </w:rPr>
        <w:t xml:space="preserve">) </w:t>
      </w:r>
      <w:r w:rsidR="00117E14" w:rsidRPr="000748BB">
        <w:rPr>
          <w:rFonts w:ascii="Times New Roman" w:eastAsia="Times New Roman" w:hAnsi="Times New Roman" w:cs="Times New Roman"/>
          <w:b/>
          <w:lang w:eastAsia="ar-SA"/>
        </w:rPr>
        <w:t>Zakończenie XVIII/15 Sesji Rady Gminy Orchowo.</w:t>
      </w:r>
    </w:p>
    <w:p w:rsidR="00D277EC" w:rsidRPr="000748BB" w:rsidRDefault="00D277EC" w:rsidP="00D277EC">
      <w:pPr>
        <w:suppressAutoHyphens/>
        <w:spacing w:after="0" w:line="360" w:lineRule="auto"/>
        <w:rPr>
          <w:rFonts w:ascii="Times New Roman" w:eastAsia="Times New Roman" w:hAnsi="Times New Roman" w:cs="Times New Roman"/>
          <w:lang w:eastAsia="ar-SA"/>
        </w:rPr>
      </w:pPr>
    </w:p>
    <w:p w:rsidR="00D277EC" w:rsidRPr="000748BB" w:rsidRDefault="00D277EC" w:rsidP="00D277EC">
      <w:pPr>
        <w:spacing w:line="360" w:lineRule="auto"/>
        <w:jc w:val="both"/>
        <w:rPr>
          <w:rFonts w:ascii="Times New Roman" w:hAnsi="Times New Roman" w:cs="Times New Roman"/>
        </w:rPr>
      </w:pPr>
      <w:r w:rsidRPr="000748BB">
        <w:rPr>
          <w:rFonts w:ascii="Times New Roman" w:hAnsi="Times New Roman" w:cs="Times New Roman"/>
        </w:rPr>
        <w:t>Wobec braku zapytań i wyczerpaniu się porządku obrad, o godzinie 18</w:t>
      </w:r>
      <w:r w:rsidRPr="000748BB">
        <w:rPr>
          <w:rFonts w:ascii="Times New Roman" w:hAnsi="Times New Roman" w:cs="Times New Roman"/>
          <w:vertAlign w:val="superscript"/>
        </w:rPr>
        <w:t>45</w:t>
      </w:r>
      <w:r w:rsidRPr="000748BB">
        <w:rPr>
          <w:rFonts w:ascii="Times New Roman" w:hAnsi="Times New Roman" w:cs="Times New Roman"/>
        </w:rPr>
        <w:t xml:space="preserve"> Przewodniczący Rady Gminy Władysław Jakubowski podziękował Radnym i gościom za udział w Sesji i zakończył obrady słowami: „Zamykam XVIII/15 Sesję Rady Gminy Orchowo”. </w:t>
      </w:r>
    </w:p>
    <w:p w:rsidR="00D277EC" w:rsidRPr="000748BB" w:rsidRDefault="00D277EC" w:rsidP="00D277EC">
      <w:pPr>
        <w:pStyle w:val="NormalnyWeb"/>
        <w:spacing w:after="0" w:line="360" w:lineRule="auto"/>
        <w:rPr>
          <w:sz w:val="22"/>
          <w:szCs w:val="22"/>
        </w:rPr>
      </w:pPr>
      <w:r w:rsidRPr="000748BB">
        <w:rPr>
          <w:b/>
          <w:bCs/>
          <w:sz w:val="22"/>
          <w:szCs w:val="22"/>
        </w:rPr>
        <w:t>Nośnik informatyczny z przebiegu obrad stanowi załącznik</w:t>
      </w:r>
      <w:r w:rsidR="00C82F00" w:rsidRPr="000748BB">
        <w:rPr>
          <w:b/>
          <w:bCs/>
          <w:sz w:val="22"/>
          <w:szCs w:val="22"/>
        </w:rPr>
        <w:t xml:space="preserve"> nr 17 </w:t>
      </w:r>
      <w:r w:rsidRPr="000748BB">
        <w:rPr>
          <w:b/>
          <w:bCs/>
          <w:sz w:val="22"/>
          <w:szCs w:val="22"/>
        </w:rPr>
        <w:t xml:space="preserve">do niniejszego protokołu. </w:t>
      </w:r>
    </w:p>
    <w:p w:rsidR="00D277EC" w:rsidRPr="000748BB" w:rsidRDefault="00D277EC" w:rsidP="00D277EC">
      <w:pPr>
        <w:pStyle w:val="NormalnyWeb"/>
        <w:spacing w:after="0"/>
        <w:rPr>
          <w:sz w:val="22"/>
          <w:szCs w:val="22"/>
        </w:rPr>
      </w:pPr>
      <w:r w:rsidRPr="000748BB">
        <w:rPr>
          <w:sz w:val="22"/>
          <w:szCs w:val="22"/>
        </w:rPr>
        <w:t xml:space="preserve">Protokół sporządziła: </w:t>
      </w:r>
    </w:p>
    <w:p w:rsidR="00D277EC" w:rsidRPr="000748BB" w:rsidRDefault="00D277EC" w:rsidP="00D277EC">
      <w:pPr>
        <w:pStyle w:val="NormalnyWeb"/>
        <w:spacing w:after="0"/>
        <w:rPr>
          <w:sz w:val="22"/>
          <w:szCs w:val="22"/>
        </w:rPr>
      </w:pPr>
      <w:r w:rsidRPr="000748BB">
        <w:rPr>
          <w:sz w:val="22"/>
          <w:szCs w:val="22"/>
        </w:rPr>
        <w:t>Anna Bartz</w:t>
      </w:r>
    </w:p>
    <w:p w:rsidR="00D277EC" w:rsidRPr="000748BB" w:rsidRDefault="00D277EC" w:rsidP="00D277EC">
      <w:pPr>
        <w:pStyle w:val="NormalnyWeb"/>
        <w:spacing w:after="0"/>
        <w:ind w:left="4956" w:firstLine="708"/>
        <w:jc w:val="center"/>
        <w:rPr>
          <w:sz w:val="22"/>
          <w:szCs w:val="22"/>
        </w:rPr>
      </w:pPr>
      <w:r w:rsidRPr="000748BB">
        <w:rPr>
          <w:b/>
          <w:bCs/>
          <w:sz w:val="22"/>
          <w:szCs w:val="22"/>
        </w:rPr>
        <w:t>Przewodniczący Rady Gminy</w:t>
      </w:r>
    </w:p>
    <w:p w:rsidR="00D277EC" w:rsidRPr="000748BB" w:rsidRDefault="00D277EC" w:rsidP="00D277EC">
      <w:pPr>
        <w:pStyle w:val="NormalnyWeb"/>
        <w:spacing w:after="0"/>
        <w:ind w:left="4956" w:firstLine="708"/>
        <w:jc w:val="center"/>
        <w:rPr>
          <w:sz w:val="22"/>
          <w:szCs w:val="22"/>
        </w:rPr>
      </w:pPr>
      <w:r w:rsidRPr="000748BB">
        <w:rPr>
          <w:b/>
          <w:bCs/>
          <w:sz w:val="22"/>
          <w:szCs w:val="22"/>
        </w:rPr>
        <w:t>Władysław Jakubowski</w:t>
      </w:r>
    </w:p>
    <w:p w:rsidR="00D277EC" w:rsidRPr="000748BB" w:rsidRDefault="00D277EC" w:rsidP="00117E14">
      <w:pPr>
        <w:spacing w:line="240" w:lineRule="auto"/>
        <w:jc w:val="both"/>
        <w:rPr>
          <w:rFonts w:ascii="Times New Roman" w:hAnsi="Times New Roman" w:cs="Times New Roman"/>
          <w:b/>
        </w:rPr>
      </w:pPr>
    </w:p>
    <w:sectPr w:rsidR="00D277EC" w:rsidRPr="000748B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379" w:rsidRDefault="006B1379" w:rsidP="004867F3">
      <w:pPr>
        <w:spacing w:after="0" w:line="240" w:lineRule="auto"/>
      </w:pPr>
      <w:r>
        <w:separator/>
      </w:r>
    </w:p>
  </w:endnote>
  <w:endnote w:type="continuationSeparator" w:id="0">
    <w:p w:rsidR="006B1379" w:rsidRDefault="006B1379" w:rsidP="00486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103738"/>
      <w:docPartObj>
        <w:docPartGallery w:val="Page Numbers (Bottom of Page)"/>
        <w:docPartUnique/>
      </w:docPartObj>
    </w:sdtPr>
    <w:sdtEndPr/>
    <w:sdtContent>
      <w:p w:rsidR="000748BB" w:rsidRDefault="000748BB">
        <w:pPr>
          <w:pStyle w:val="Stopka"/>
          <w:jc w:val="center"/>
        </w:pPr>
        <w:r>
          <w:fldChar w:fldCharType="begin"/>
        </w:r>
        <w:r>
          <w:instrText>PAGE   \* MERGEFORMAT</w:instrText>
        </w:r>
        <w:r>
          <w:fldChar w:fldCharType="separate"/>
        </w:r>
        <w:r w:rsidR="00FE21AA">
          <w:rPr>
            <w:noProof/>
          </w:rPr>
          <w:t>17</w:t>
        </w:r>
        <w:r>
          <w:fldChar w:fldCharType="end"/>
        </w:r>
      </w:p>
    </w:sdtContent>
  </w:sdt>
  <w:p w:rsidR="000748BB" w:rsidRDefault="000748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379" w:rsidRDefault="006B1379" w:rsidP="004867F3">
      <w:pPr>
        <w:spacing w:after="0" w:line="240" w:lineRule="auto"/>
      </w:pPr>
      <w:r>
        <w:separator/>
      </w:r>
    </w:p>
  </w:footnote>
  <w:footnote w:type="continuationSeparator" w:id="0">
    <w:p w:rsidR="006B1379" w:rsidRDefault="006B1379" w:rsidP="004867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60C7E"/>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66A18F8"/>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71800A77"/>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5D"/>
    <w:rsid w:val="00002AB6"/>
    <w:rsid w:val="00002C50"/>
    <w:rsid w:val="00003C3E"/>
    <w:rsid w:val="00052BA9"/>
    <w:rsid w:val="000558F7"/>
    <w:rsid w:val="00072068"/>
    <w:rsid w:val="000748BB"/>
    <w:rsid w:val="00117E14"/>
    <w:rsid w:val="0013344F"/>
    <w:rsid w:val="00193FE2"/>
    <w:rsid w:val="001E5C41"/>
    <w:rsid w:val="00200D9F"/>
    <w:rsid w:val="00230C9E"/>
    <w:rsid w:val="00270AD9"/>
    <w:rsid w:val="00294C16"/>
    <w:rsid w:val="002A0592"/>
    <w:rsid w:val="00301CD7"/>
    <w:rsid w:val="003045A1"/>
    <w:rsid w:val="00341034"/>
    <w:rsid w:val="003D5D68"/>
    <w:rsid w:val="00455D74"/>
    <w:rsid w:val="004867F3"/>
    <w:rsid w:val="004A6122"/>
    <w:rsid w:val="004C0928"/>
    <w:rsid w:val="004D4707"/>
    <w:rsid w:val="004E5F8D"/>
    <w:rsid w:val="00586B20"/>
    <w:rsid w:val="005A482B"/>
    <w:rsid w:val="005B367F"/>
    <w:rsid w:val="005C5319"/>
    <w:rsid w:val="005C5F63"/>
    <w:rsid w:val="00635D2C"/>
    <w:rsid w:val="0064074E"/>
    <w:rsid w:val="006469A8"/>
    <w:rsid w:val="00694B61"/>
    <w:rsid w:val="006B1379"/>
    <w:rsid w:val="006E0452"/>
    <w:rsid w:val="007654C7"/>
    <w:rsid w:val="007846C6"/>
    <w:rsid w:val="008555B1"/>
    <w:rsid w:val="00867FC4"/>
    <w:rsid w:val="008706D9"/>
    <w:rsid w:val="00870ECF"/>
    <w:rsid w:val="008740FF"/>
    <w:rsid w:val="00892298"/>
    <w:rsid w:val="00895CBF"/>
    <w:rsid w:val="008C238C"/>
    <w:rsid w:val="008D4F4C"/>
    <w:rsid w:val="009345F5"/>
    <w:rsid w:val="009A2796"/>
    <w:rsid w:val="009B1A53"/>
    <w:rsid w:val="009F455D"/>
    <w:rsid w:val="00A20BA7"/>
    <w:rsid w:val="00A26B67"/>
    <w:rsid w:val="00A3120E"/>
    <w:rsid w:val="00A731DD"/>
    <w:rsid w:val="00AD14F1"/>
    <w:rsid w:val="00AD3343"/>
    <w:rsid w:val="00B064DB"/>
    <w:rsid w:val="00B10C0C"/>
    <w:rsid w:val="00B57CFA"/>
    <w:rsid w:val="00B80D34"/>
    <w:rsid w:val="00C014F9"/>
    <w:rsid w:val="00C156ED"/>
    <w:rsid w:val="00C25D33"/>
    <w:rsid w:val="00C47DE5"/>
    <w:rsid w:val="00C8169C"/>
    <w:rsid w:val="00C82F00"/>
    <w:rsid w:val="00CA087F"/>
    <w:rsid w:val="00CD3B34"/>
    <w:rsid w:val="00CE1FB5"/>
    <w:rsid w:val="00D02854"/>
    <w:rsid w:val="00D277EC"/>
    <w:rsid w:val="00D6335D"/>
    <w:rsid w:val="00D976EE"/>
    <w:rsid w:val="00DA4ADD"/>
    <w:rsid w:val="00DE7360"/>
    <w:rsid w:val="00E66976"/>
    <w:rsid w:val="00EC063B"/>
    <w:rsid w:val="00FD4957"/>
    <w:rsid w:val="00FE2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45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7846C6"/>
    <w:rPr>
      <w:sz w:val="16"/>
      <w:szCs w:val="16"/>
    </w:rPr>
  </w:style>
  <w:style w:type="paragraph" w:styleId="Tekstkomentarza">
    <w:name w:val="annotation text"/>
    <w:basedOn w:val="Normalny"/>
    <w:link w:val="TekstkomentarzaZnak"/>
    <w:uiPriority w:val="99"/>
    <w:semiHidden/>
    <w:unhideWhenUsed/>
    <w:rsid w:val="007846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46C6"/>
    <w:rPr>
      <w:sz w:val="20"/>
      <w:szCs w:val="20"/>
    </w:rPr>
  </w:style>
  <w:style w:type="paragraph" w:styleId="Tematkomentarza">
    <w:name w:val="annotation subject"/>
    <w:basedOn w:val="Tekstkomentarza"/>
    <w:next w:val="Tekstkomentarza"/>
    <w:link w:val="TematkomentarzaZnak"/>
    <w:uiPriority w:val="99"/>
    <w:semiHidden/>
    <w:unhideWhenUsed/>
    <w:rsid w:val="007846C6"/>
    <w:rPr>
      <w:b/>
      <w:bCs/>
    </w:rPr>
  </w:style>
  <w:style w:type="character" w:customStyle="1" w:styleId="TematkomentarzaZnak">
    <w:name w:val="Temat komentarza Znak"/>
    <w:basedOn w:val="TekstkomentarzaZnak"/>
    <w:link w:val="Tematkomentarza"/>
    <w:uiPriority w:val="99"/>
    <w:semiHidden/>
    <w:rsid w:val="007846C6"/>
    <w:rPr>
      <w:b/>
      <w:bCs/>
      <w:sz w:val="20"/>
      <w:szCs w:val="20"/>
    </w:rPr>
  </w:style>
  <w:style w:type="paragraph" w:styleId="Tekstdymka">
    <w:name w:val="Balloon Text"/>
    <w:basedOn w:val="Normalny"/>
    <w:link w:val="TekstdymkaZnak"/>
    <w:uiPriority w:val="99"/>
    <w:semiHidden/>
    <w:unhideWhenUsed/>
    <w:rsid w:val="007846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46C6"/>
    <w:rPr>
      <w:rFonts w:ascii="Tahoma" w:hAnsi="Tahoma" w:cs="Tahoma"/>
      <w:sz w:val="16"/>
      <w:szCs w:val="16"/>
    </w:rPr>
  </w:style>
  <w:style w:type="paragraph" w:styleId="Tekstprzypisukocowego">
    <w:name w:val="endnote text"/>
    <w:basedOn w:val="Normalny"/>
    <w:link w:val="TekstprzypisukocowegoZnak"/>
    <w:uiPriority w:val="99"/>
    <w:semiHidden/>
    <w:unhideWhenUsed/>
    <w:rsid w:val="004867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67F3"/>
    <w:rPr>
      <w:sz w:val="20"/>
      <w:szCs w:val="20"/>
    </w:rPr>
  </w:style>
  <w:style w:type="character" w:styleId="Odwoanieprzypisukocowego">
    <w:name w:val="endnote reference"/>
    <w:basedOn w:val="Domylnaczcionkaakapitu"/>
    <w:uiPriority w:val="99"/>
    <w:semiHidden/>
    <w:unhideWhenUsed/>
    <w:rsid w:val="004867F3"/>
    <w:rPr>
      <w:vertAlign w:val="superscript"/>
    </w:rPr>
  </w:style>
  <w:style w:type="paragraph" w:styleId="NormalnyWeb">
    <w:name w:val="Normal (Web)"/>
    <w:basedOn w:val="Normalny"/>
    <w:uiPriority w:val="99"/>
    <w:rsid w:val="00D277EC"/>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748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48BB"/>
  </w:style>
  <w:style w:type="paragraph" w:styleId="Stopka">
    <w:name w:val="footer"/>
    <w:basedOn w:val="Normalny"/>
    <w:link w:val="StopkaZnak"/>
    <w:uiPriority w:val="99"/>
    <w:unhideWhenUsed/>
    <w:rsid w:val="000748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48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F45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7846C6"/>
    <w:rPr>
      <w:sz w:val="16"/>
      <w:szCs w:val="16"/>
    </w:rPr>
  </w:style>
  <w:style w:type="paragraph" w:styleId="Tekstkomentarza">
    <w:name w:val="annotation text"/>
    <w:basedOn w:val="Normalny"/>
    <w:link w:val="TekstkomentarzaZnak"/>
    <w:uiPriority w:val="99"/>
    <w:semiHidden/>
    <w:unhideWhenUsed/>
    <w:rsid w:val="007846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46C6"/>
    <w:rPr>
      <w:sz w:val="20"/>
      <w:szCs w:val="20"/>
    </w:rPr>
  </w:style>
  <w:style w:type="paragraph" w:styleId="Tematkomentarza">
    <w:name w:val="annotation subject"/>
    <w:basedOn w:val="Tekstkomentarza"/>
    <w:next w:val="Tekstkomentarza"/>
    <w:link w:val="TematkomentarzaZnak"/>
    <w:uiPriority w:val="99"/>
    <w:semiHidden/>
    <w:unhideWhenUsed/>
    <w:rsid w:val="007846C6"/>
    <w:rPr>
      <w:b/>
      <w:bCs/>
    </w:rPr>
  </w:style>
  <w:style w:type="character" w:customStyle="1" w:styleId="TematkomentarzaZnak">
    <w:name w:val="Temat komentarza Znak"/>
    <w:basedOn w:val="TekstkomentarzaZnak"/>
    <w:link w:val="Tematkomentarza"/>
    <w:uiPriority w:val="99"/>
    <w:semiHidden/>
    <w:rsid w:val="007846C6"/>
    <w:rPr>
      <w:b/>
      <w:bCs/>
      <w:sz w:val="20"/>
      <w:szCs w:val="20"/>
    </w:rPr>
  </w:style>
  <w:style w:type="paragraph" w:styleId="Tekstdymka">
    <w:name w:val="Balloon Text"/>
    <w:basedOn w:val="Normalny"/>
    <w:link w:val="TekstdymkaZnak"/>
    <w:uiPriority w:val="99"/>
    <w:semiHidden/>
    <w:unhideWhenUsed/>
    <w:rsid w:val="007846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846C6"/>
    <w:rPr>
      <w:rFonts w:ascii="Tahoma" w:hAnsi="Tahoma" w:cs="Tahoma"/>
      <w:sz w:val="16"/>
      <w:szCs w:val="16"/>
    </w:rPr>
  </w:style>
  <w:style w:type="paragraph" w:styleId="Tekstprzypisukocowego">
    <w:name w:val="endnote text"/>
    <w:basedOn w:val="Normalny"/>
    <w:link w:val="TekstprzypisukocowegoZnak"/>
    <w:uiPriority w:val="99"/>
    <w:semiHidden/>
    <w:unhideWhenUsed/>
    <w:rsid w:val="004867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67F3"/>
    <w:rPr>
      <w:sz w:val="20"/>
      <w:szCs w:val="20"/>
    </w:rPr>
  </w:style>
  <w:style w:type="character" w:styleId="Odwoanieprzypisukocowego">
    <w:name w:val="endnote reference"/>
    <w:basedOn w:val="Domylnaczcionkaakapitu"/>
    <w:uiPriority w:val="99"/>
    <w:semiHidden/>
    <w:unhideWhenUsed/>
    <w:rsid w:val="004867F3"/>
    <w:rPr>
      <w:vertAlign w:val="superscript"/>
    </w:rPr>
  </w:style>
  <w:style w:type="paragraph" w:styleId="NormalnyWeb">
    <w:name w:val="Normal (Web)"/>
    <w:basedOn w:val="Normalny"/>
    <w:uiPriority w:val="99"/>
    <w:rsid w:val="00D277EC"/>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748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748BB"/>
  </w:style>
  <w:style w:type="paragraph" w:styleId="Stopka">
    <w:name w:val="footer"/>
    <w:basedOn w:val="Normalny"/>
    <w:link w:val="StopkaZnak"/>
    <w:uiPriority w:val="99"/>
    <w:unhideWhenUsed/>
    <w:rsid w:val="000748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74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C7D18-5C0E-4FF1-92CA-D2D96EF1C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Pages>
  <Words>7011</Words>
  <Characters>42069</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17</cp:revision>
  <cp:lastPrinted>2016-02-05T07:07:00Z</cp:lastPrinted>
  <dcterms:created xsi:type="dcterms:W3CDTF">2015-12-30T10:59:00Z</dcterms:created>
  <dcterms:modified xsi:type="dcterms:W3CDTF">2016-02-05T07:08:00Z</dcterms:modified>
</cp:coreProperties>
</file>